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92BA6" w14:textId="77777777" w:rsidR="00B71344" w:rsidRDefault="00B71344" w:rsidP="00B71344">
      <w:pPr>
        <w:spacing w:after="120"/>
        <w:jc w:val="both"/>
        <w:rPr>
          <w:rFonts w:ascii="Poppins SemiBold" w:eastAsia="Poppins SemiBold" w:hAnsi="Poppins SemiBold" w:cs="Poppins SemiBold"/>
          <w:color w:val="118ADA"/>
          <w:sz w:val="32"/>
          <w:szCs w:val="32"/>
        </w:rPr>
      </w:pPr>
    </w:p>
    <w:p w14:paraId="418EEE1F" w14:textId="77777777" w:rsidR="00B71344" w:rsidRDefault="00B71344" w:rsidP="00B71344">
      <w:pPr>
        <w:spacing w:after="120"/>
        <w:jc w:val="both"/>
        <w:rPr>
          <w:rFonts w:ascii="Poppins SemiBold" w:eastAsia="Poppins SemiBold" w:hAnsi="Poppins SemiBold" w:cs="Poppins SemiBold"/>
          <w:color w:val="118ADA"/>
          <w:sz w:val="32"/>
          <w:szCs w:val="32"/>
        </w:rPr>
      </w:pPr>
    </w:p>
    <w:p w14:paraId="446D7179" w14:textId="77777777" w:rsidR="00B71344" w:rsidRDefault="00B71344" w:rsidP="00B71344">
      <w:pPr>
        <w:spacing w:after="120"/>
        <w:jc w:val="both"/>
        <w:rPr>
          <w:rFonts w:ascii="Poppins SemiBold" w:eastAsia="Poppins SemiBold" w:hAnsi="Poppins SemiBold" w:cs="Poppins SemiBold"/>
          <w:color w:val="118ADA"/>
          <w:sz w:val="32"/>
          <w:szCs w:val="32"/>
        </w:rPr>
      </w:pPr>
    </w:p>
    <w:p w14:paraId="635433ED" w14:textId="77777777" w:rsidR="00B71344" w:rsidRDefault="00B71344" w:rsidP="00B71344">
      <w:pPr>
        <w:spacing w:after="120"/>
        <w:jc w:val="both"/>
        <w:rPr>
          <w:rFonts w:ascii="Poppins SemiBold" w:eastAsia="Poppins SemiBold" w:hAnsi="Poppins SemiBold" w:cs="Poppins SemiBold"/>
          <w:color w:val="118ADA"/>
          <w:sz w:val="32"/>
          <w:szCs w:val="32"/>
        </w:rPr>
      </w:pPr>
    </w:p>
    <w:p w14:paraId="4101B7DF" w14:textId="35A70414" w:rsidR="00B71344" w:rsidRDefault="00B71344" w:rsidP="00B71344">
      <w:pPr>
        <w:spacing w:after="120"/>
        <w:jc w:val="both"/>
        <w:rPr>
          <w:rFonts w:ascii="Poppins SemiBold" w:eastAsia="Poppins SemiBold" w:hAnsi="Poppins SemiBold" w:cs="Poppins SemiBold"/>
          <w:color w:val="118ADA"/>
          <w:sz w:val="32"/>
          <w:szCs w:val="32"/>
        </w:rPr>
      </w:pPr>
      <w:r>
        <w:rPr>
          <w:rFonts w:ascii="Poppins SemiBold" w:eastAsia="Poppins SemiBold" w:hAnsi="Poppins SemiBold" w:cs="Poppins SemiBold"/>
          <w:color w:val="118ADA"/>
          <w:sz w:val="32"/>
          <w:szCs w:val="32"/>
        </w:rPr>
        <w:t>Duke of Edinburgh’s Award Enrolment Form</w:t>
      </w:r>
    </w:p>
    <w:p w14:paraId="79F7B369" w14:textId="77777777" w:rsidR="00B71344" w:rsidRDefault="00B71344" w:rsidP="00B71344">
      <w:pPr>
        <w:spacing w:after="60"/>
        <w:rPr>
          <w:rFonts w:ascii="Poppins SemiBold" w:eastAsia="Poppins SemiBold" w:hAnsi="Poppins SemiBold" w:cs="Poppins SemiBold"/>
          <w:color w:val="111235"/>
          <w:sz w:val="22"/>
          <w:szCs w:val="22"/>
        </w:rPr>
      </w:pPr>
      <w:r>
        <w:rPr>
          <w:rFonts w:ascii="Poppins SemiBold" w:eastAsia="Poppins SemiBold" w:hAnsi="Poppins SemiBold" w:cs="Poppins SemiBold"/>
          <w:color w:val="111235"/>
          <w:sz w:val="22"/>
          <w:szCs w:val="22"/>
        </w:rPr>
        <w:t xml:space="preserve">This form is for participants who wish to sign up to do their DofE through Girlguiding Birmingham.  Participants should contact their Leader and County Adviser before sending this form. </w:t>
      </w:r>
    </w:p>
    <w:p w14:paraId="2EAAB556" w14:textId="0E65727A" w:rsidR="00B71344" w:rsidRDefault="00B71344" w:rsidP="00B71344">
      <w:pPr>
        <w:spacing w:after="60"/>
        <w:rPr>
          <w:rFonts w:ascii="Poppins" w:eastAsia="Poppins" w:hAnsi="Poppins" w:cs="Poppins"/>
          <w:color w:val="111235"/>
          <w:sz w:val="22"/>
          <w:szCs w:val="22"/>
        </w:rPr>
      </w:pPr>
      <w:r>
        <w:rPr>
          <w:rFonts w:ascii="Poppins" w:eastAsia="Poppins" w:hAnsi="Poppins" w:cs="Poppins"/>
          <w:color w:val="111235"/>
          <w:sz w:val="22"/>
          <w:szCs w:val="22"/>
        </w:rPr>
        <w:t xml:space="preserve">Please print, sign and return your completed form by email to County Adviser </w:t>
      </w:r>
      <w:r w:rsidR="00FB1C3F">
        <w:rPr>
          <w:rFonts w:ascii="Poppins" w:eastAsia="Poppins" w:hAnsi="Poppins" w:cs="Poppins"/>
          <w:color w:val="111235"/>
          <w:sz w:val="22"/>
          <w:szCs w:val="22"/>
        </w:rPr>
        <w:t>Frances James</w:t>
      </w:r>
      <w:r>
        <w:rPr>
          <w:rFonts w:ascii="Poppins" w:eastAsia="Poppins" w:hAnsi="Poppins" w:cs="Poppins"/>
          <w:b/>
          <w:color w:val="111235"/>
          <w:sz w:val="22"/>
          <w:szCs w:val="22"/>
        </w:rPr>
        <w:t xml:space="preserve"> </w:t>
      </w:r>
      <w:hyperlink r:id="rId7">
        <w:r>
          <w:rPr>
            <w:rFonts w:ascii="Poppins" w:eastAsia="Poppins" w:hAnsi="Poppins" w:cs="Poppins"/>
            <w:color w:val="0000FF"/>
            <w:u w:val="single"/>
          </w:rPr>
          <w:t>dofe@girlguidingbirmingham.org.uk</w:t>
        </w:r>
      </w:hyperlink>
      <w:r>
        <w:rPr>
          <w:rFonts w:ascii="Poppins" w:eastAsia="Poppins" w:hAnsi="Poppins" w:cs="Poppins"/>
        </w:rPr>
        <w:t xml:space="preserve"> </w:t>
      </w:r>
      <w:r>
        <w:rPr>
          <w:rFonts w:ascii="Poppins" w:eastAsia="Poppins" w:hAnsi="Poppins" w:cs="Poppins"/>
          <w:color w:val="111235"/>
          <w:sz w:val="22"/>
          <w:szCs w:val="22"/>
        </w:rPr>
        <w:t xml:space="preserve"> If you have any questions about the DofE programme, please email.</w:t>
      </w:r>
    </w:p>
    <w:p w14:paraId="65FB7730" w14:textId="77777777" w:rsidR="00B71344" w:rsidRDefault="00B71344" w:rsidP="00B71344">
      <w:pPr>
        <w:rPr>
          <w:rFonts w:ascii="Trebuchet MS" w:eastAsia="Trebuchet MS" w:hAnsi="Trebuchet MS" w:cs="Trebuchet MS"/>
          <w:sz w:val="14"/>
          <w:szCs w:val="14"/>
        </w:rPr>
      </w:pPr>
    </w:p>
    <w:tbl>
      <w:tblPr>
        <w:tblW w:w="10460" w:type="dxa"/>
        <w:tblLook w:val="0000" w:firstRow="0" w:lastRow="0" w:firstColumn="0" w:lastColumn="0" w:noHBand="0" w:noVBand="0"/>
      </w:tblPr>
      <w:tblGrid>
        <w:gridCol w:w="10460"/>
      </w:tblGrid>
      <w:tr w:rsidR="00B71344" w14:paraId="6DBCFE6B"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7B184932" w14:textId="77777777" w:rsidR="00B71344"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DofE participant name:                                                      Email address:</w:t>
            </w:r>
          </w:p>
        </w:tc>
      </w:tr>
      <w:tr w:rsidR="00B71344" w14:paraId="75B62AD6"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0679476F" w14:textId="77777777" w:rsidR="00B71344"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Girlguiding unit name:                                                       Name of your unit leader:</w:t>
            </w:r>
          </w:p>
        </w:tc>
      </w:tr>
      <w:tr w:rsidR="00B71344" w14:paraId="6ADA142D"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689658D0" w14:textId="77777777" w:rsidR="00B71344"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Date of birth:                                                                            Girlguiding Membership Number:</w:t>
            </w:r>
          </w:p>
        </w:tc>
      </w:tr>
      <w:tr w:rsidR="00B71344" w14:paraId="31884CA8"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4B4502C6" w14:textId="77777777" w:rsidR="00B71344"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Current DofE participant? YES*/NO                             *eDofE Number; If yes</w:t>
            </w:r>
          </w:p>
        </w:tc>
      </w:tr>
      <w:tr w:rsidR="00B71344" w14:paraId="552D34BE"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54F1A3FE" w14:textId="77777777" w:rsidR="00B71344"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If not a current participant, what date would you like to start the DofE programme?</w:t>
            </w:r>
          </w:p>
        </w:tc>
      </w:tr>
      <w:tr w:rsidR="00B71344" w14:paraId="29695500" w14:textId="77777777" w:rsidTr="00142970">
        <w:trPr>
          <w:trHeight w:val="627"/>
        </w:trPr>
        <w:tc>
          <w:tcPr>
            <w:tcW w:w="10460" w:type="dxa"/>
            <w:tcBorders>
              <w:top w:val="single" w:sz="4" w:space="0" w:color="000000"/>
              <w:left w:val="single" w:sz="4" w:space="0" w:color="000000"/>
              <w:bottom w:val="single" w:sz="4" w:space="0" w:color="000000"/>
              <w:right w:val="single" w:sz="4" w:space="0" w:color="000000"/>
            </w:tcBorders>
          </w:tcPr>
          <w:p w14:paraId="424D4553" w14:textId="77777777" w:rsidR="00B71344"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 xml:space="preserve">Level signing up for (please </w:t>
            </w:r>
            <w:proofErr w:type="gramStart"/>
            <w:r>
              <w:rPr>
                <w:rFonts w:ascii="Poppins SemiBold" w:eastAsia="Poppins SemiBold" w:hAnsi="Poppins SemiBold" w:cs="Poppins SemiBold"/>
                <w:color w:val="111235"/>
              </w:rPr>
              <w:t xml:space="preserve">circle)   </w:t>
            </w:r>
            <w:proofErr w:type="gramEnd"/>
            <w:r>
              <w:rPr>
                <w:rFonts w:ascii="Poppins SemiBold" w:eastAsia="Poppins SemiBold" w:hAnsi="Poppins SemiBold" w:cs="Poppins SemiBold"/>
                <w:color w:val="111235"/>
              </w:rPr>
              <w:t xml:space="preserve">                         Bronze DofE              Silver DofE             Gold DofE</w:t>
            </w:r>
          </w:p>
        </w:tc>
      </w:tr>
      <w:tr w:rsidR="00B71344" w14:paraId="053B6D0E"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48EE9E4B" w14:textId="2CC3FF1E" w:rsidR="008F4B65" w:rsidRDefault="00B71344" w:rsidP="00142970">
            <w:pPr>
              <w:tabs>
                <w:tab w:val="left" w:pos="720"/>
              </w:tabs>
              <w:spacing w:line="499" w:lineRule="auto"/>
              <w:rPr>
                <w:rFonts w:ascii="Poppins SemiBold" w:eastAsia="Poppins SemiBold" w:hAnsi="Poppins SemiBold" w:cs="Poppins SemiBold"/>
                <w:color w:val="111235"/>
              </w:rPr>
            </w:pPr>
            <w:r>
              <w:rPr>
                <w:rFonts w:ascii="Poppins SemiBold" w:eastAsia="Poppins SemiBold" w:hAnsi="Poppins SemiBold" w:cs="Poppins SemiBold"/>
                <w:color w:val="111235"/>
              </w:rPr>
              <w:t xml:space="preserve">How would you like to pay (please </w:t>
            </w:r>
            <w:proofErr w:type="gramStart"/>
            <w:r>
              <w:rPr>
                <w:rFonts w:ascii="Poppins SemiBold" w:eastAsia="Poppins SemiBold" w:hAnsi="Poppins SemiBold" w:cs="Poppins SemiBold"/>
                <w:color w:val="111235"/>
              </w:rPr>
              <w:t xml:space="preserve">circle)   </w:t>
            </w:r>
            <w:proofErr w:type="gramEnd"/>
            <w:r>
              <w:rPr>
                <w:rFonts w:ascii="Poppins SemiBold" w:eastAsia="Poppins SemiBold" w:hAnsi="Poppins SemiBold" w:cs="Poppins SemiBold"/>
                <w:color w:val="111235"/>
              </w:rPr>
              <w:t xml:space="preserve">        </w:t>
            </w:r>
            <w:r w:rsidR="008F4B65">
              <w:rPr>
                <w:rFonts w:ascii="Poppins SemiBold" w:eastAsia="Poppins SemiBold" w:hAnsi="Poppins SemiBold" w:cs="Poppins SemiBold"/>
                <w:color w:val="111235"/>
              </w:rPr>
              <w:t xml:space="preserve">   </w:t>
            </w:r>
            <w:r>
              <w:rPr>
                <w:rFonts w:ascii="Poppins SemiBold" w:eastAsia="Poppins SemiBold" w:hAnsi="Poppins SemiBold" w:cs="Poppins SemiBold"/>
                <w:color w:val="111235"/>
              </w:rPr>
              <w:t xml:space="preserve">Cheque </w:t>
            </w:r>
            <w:r w:rsidR="008F4B65">
              <w:rPr>
                <w:rFonts w:ascii="Poppins SemiBold" w:eastAsia="Poppins SemiBold" w:hAnsi="Poppins SemiBold" w:cs="Poppins SemiBold"/>
                <w:color w:val="111235"/>
              </w:rPr>
              <w:t xml:space="preserve">         </w:t>
            </w:r>
            <w:r>
              <w:rPr>
                <w:rFonts w:ascii="Poppins SemiBold" w:eastAsia="Poppins SemiBold" w:hAnsi="Poppins SemiBold" w:cs="Poppins SemiBold"/>
                <w:color w:val="111235"/>
              </w:rPr>
              <w:t xml:space="preserve">          BACS payment</w:t>
            </w:r>
          </w:p>
        </w:tc>
      </w:tr>
    </w:tbl>
    <w:p w14:paraId="53D36257" w14:textId="77777777" w:rsidR="00B71344" w:rsidRDefault="00B71344" w:rsidP="00B71344">
      <w:pPr>
        <w:spacing w:before="240" w:after="240"/>
        <w:rPr>
          <w:rFonts w:ascii="Poppins" w:eastAsia="Poppins" w:hAnsi="Poppins" w:cs="Poppins"/>
          <w:b/>
          <w:color w:val="333333"/>
          <w:sz w:val="20"/>
          <w:szCs w:val="20"/>
        </w:rPr>
      </w:pPr>
      <w:r>
        <w:rPr>
          <w:rFonts w:ascii="Poppins" w:eastAsia="Poppins" w:hAnsi="Poppins" w:cs="Poppins"/>
          <w:b/>
          <w:color w:val="333333"/>
          <w:sz w:val="20"/>
          <w:szCs w:val="20"/>
        </w:rPr>
        <w:t>Emergency contact details:</w:t>
      </w:r>
    </w:p>
    <w:tbl>
      <w:tblPr>
        <w:tblW w:w="10460" w:type="dxa"/>
        <w:tblCellMar>
          <w:top w:w="100" w:type="dxa"/>
          <w:left w:w="100" w:type="dxa"/>
          <w:bottom w:w="100" w:type="dxa"/>
          <w:right w:w="100" w:type="dxa"/>
        </w:tblCellMar>
        <w:tblLook w:val="0600" w:firstRow="0" w:lastRow="0" w:firstColumn="0" w:lastColumn="0" w:noHBand="1" w:noVBand="1"/>
      </w:tblPr>
      <w:tblGrid>
        <w:gridCol w:w="6901"/>
        <w:gridCol w:w="3559"/>
      </w:tblGrid>
      <w:tr w:rsidR="00B71344" w14:paraId="7AC8BC22" w14:textId="77777777" w:rsidTr="00142970">
        <w:trPr>
          <w:trHeight w:val="560"/>
        </w:trPr>
        <w:tc>
          <w:tcPr>
            <w:tcW w:w="6900" w:type="dxa"/>
            <w:tcBorders>
              <w:top w:val="single" w:sz="4" w:space="0" w:color="000000"/>
              <w:left w:val="single" w:sz="4" w:space="0" w:color="000000"/>
              <w:bottom w:val="single" w:sz="4" w:space="0" w:color="000000"/>
              <w:right w:val="single" w:sz="4" w:space="0" w:color="000000"/>
            </w:tcBorders>
          </w:tcPr>
          <w:p w14:paraId="6F707C8B" w14:textId="77777777" w:rsidR="00B71344" w:rsidRDefault="00B71344" w:rsidP="00142970">
            <w:pPr>
              <w:spacing w:before="60" w:after="60"/>
              <w:rPr>
                <w:rFonts w:ascii="Poppins" w:eastAsia="Poppins" w:hAnsi="Poppins" w:cs="Poppins"/>
                <w:color w:val="333333"/>
                <w:sz w:val="20"/>
                <w:szCs w:val="20"/>
              </w:rPr>
            </w:pPr>
            <w:r>
              <w:rPr>
                <w:rFonts w:ascii="Poppins" w:eastAsia="Poppins" w:hAnsi="Poppins" w:cs="Poppins"/>
                <w:color w:val="333333"/>
                <w:sz w:val="20"/>
                <w:szCs w:val="20"/>
              </w:rPr>
              <w:t>Emergency Contact name and details 1:</w:t>
            </w:r>
          </w:p>
          <w:p w14:paraId="4966D1A3" w14:textId="77777777" w:rsidR="00B71344" w:rsidRDefault="00B71344" w:rsidP="00142970">
            <w:pPr>
              <w:spacing w:before="60" w:after="60"/>
              <w:rPr>
                <w:rFonts w:ascii="Poppins" w:eastAsia="Poppins" w:hAnsi="Poppins" w:cs="Poppins"/>
                <w:color w:val="333333"/>
                <w:sz w:val="20"/>
                <w:szCs w:val="20"/>
              </w:rPr>
            </w:pPr>
          </w:p>
        </w:tc>
        <w:tc>
          <w:tcPr>
            <w:tcW w:w="3559" w:type="dxa"/>
            <w:tcBorders>
              <w:top w:val="single" w:sz="4" w:space="0" w:color="000000"/>
              <w:bottom w:val="single" w:sz="4" w:space="0" w:color="000000"/>
              <w:right w:val="single" w:sz="4" w:space="0" w:color="000000"/>
            </w:tcBorders>
          </w:tcPr>
          <w:p w14:paraId="08853ED9" w14:textId="77777777" w:rsidR="00B71344" w:rsidRDefault="00B71344" w:rsidP="00142970">
            <w:pPr>
              <w:spacing w:before="60" w:after="60"/>
              <w:rPr>
                <w:rFonts w:ascii="Poppins" w:eastAsia="Poppins" w:hAnsi="Poppins" w:cs="Poppins"/>
                <w:color w:val="333333"/>
                <w:sz w:val="20"/>
                <w:szCs w:val="20"/>
              </w:rPr>
            </w:pPr>
            <w:r>
              <w:rPr>
                <w:rFonts w:ascii="Poppins" w:eastAsia="Poppins" w:hAnsi="Poppins" w:cs="Poppins"/>
                <w:color w:val="333333"/>
                <w:sz w:val="20"/>
                <w:szCs w:val="20"/>
              </w:rPr>
              <w:t>Relationship to you:</w:t>
            </w:r>
          </w:p>
        </w:tc>
      </w:tr>
      <w:tr w:rsidR="00B71344" w14:paraId="30D43C3A" w14:textId="77777777" w:rsidTr="00142970">
        <w:trPr>
          <w:trHeight w:val="560"/>
        </w:trPr>
        <w:tc>
          <w:tcPr>
            <w:tcW w:w="6900" w:type="dxa"/>
            <w:tcBorders>
              <w:left w:val="single" w:sz="4" w:space="0" w:color="000000"/>
              <w:bottom w:val="single" w:sz="4" w:space="0" w:color="000000"/>
              <w:right w:val="single" w:sz="4" w:space="0" w:color="000000"/>
            </w:tcBorders>
          </w:tcPr>
          <w:p w14:paraId="01E65220" w14:textId="77777777" w:rsidR="00B71344" w:rsidRDefault="00B71344" w:rsidP="00142970">
            <w:pPr>
              <w:spacing w:before="60" w:after="60"/>
              <w:rPr>
                <w:rFonts w:ascii="Poppins" w:eastAsia="Poppins" w:hAnsi="Poppins" w:cs="Poppins"/>
                <w:color w:val="333333"/>
                <w:sz w:val="20"/>
                <w:szCs w:val="20"/>
              </w:rPr>
            </w:pPr>
            <w:r>
              <w:rPr>
                <w:rFonts w:ascii="Poppins" w:eastAsia="Poppins" w:hAnsi="Poppins" w:cs="Poppins"/>
                <w:color w:val="333333"/>
                <w:sz w:val="20"/>
                <w:szCs w:val="20"/>
              </w:rPr>
              <w:t xml:space="preserve">Emergency Contact name and details 2: </w:t>
            </w:r>
          </w:p>
          <w:p w14:paraId="7BE94D25" w14:textId="77777777" w:rsidR="00B71344" w:rsidRDefault="00B71344" w:rsidP="00142970">
            <w:pPr>
              <w:spacing w:before="60" w:after="60"/>
              <w:rPr>
                <w:rFonts w:ascii="Poppins" w:eastAsia="Poppins" w:hAnsi="Poppins" w:cs="Poppins"/>
                <w:color w:val="333333"/>
                <w:sz w:val="20"/>
                <w:szCs w:val="20"/>
              </w:rPr>
            </w:pPr>
          </w:p>
          <w:p w14:paraId="40417523" w14:textId="77777777" w:rsidR="00B71344" w:rsidRDefault="00B71344" w:rsidP="00142970">
            <w:pPr>
              <w:spacing w:before="60" w:after="60"/>
              <w:rPr>
                <w:rFonts w:ascii="Poppins" w:eastAsia="Poppins" w:hAnsi="Poppins" w:cs="Poppins"/>
                <w:color w:val="333333"/>
                <w:sz w:val="20"/>
                <w:szCs w:val="20"/>
              </w:rPr>
            </w:pPr>
          </w:p>
        </w:tc>
        <w:tc>
          <w:tcPr>
            <w:tcW w:w="3559" w:type="dxa"/>
            <w:tcBorders>
              <w:bottom w:val="single" w:sz="4" w:space="0" w:color="000000"/>
              <w:right w:val="single" w:sz="4" w:space="0" w:color="000000"/>
            </w:tcBorders>
          </w:tcPr>
          <w:p w14:paraId="2A379177" w14:textId="77777777" w:rsidR="00B71344" w:rsidRDefault="00B71344" w:rsidP="00142970">
            <w:pPr>
              <w:spacing w:before="60" w:after="60"/>
              <w:rPr>
                <w:rFonts w:ascii="Poppins" w:eastAsia="Poppins" w:hAnsi="Poppins" w:cs="Poppins"/>
                <w:color w:val="333333"/>
                <w:sz w:val="20"/>
                <w:szCs w:val="20"/>
              </w:rPr>
            </w:pPr>
            <w:r>
              <w:rPr>
                <w:rFonts w:ascii="Poppins" w:eastAsia="Poppins" w:hAnsi="Poppins" w:cs="Poppins"/>
                <w:color w:val="333333"/>
                <w:sz w:val="20"/>
                <w:szCs w:val="20"/>
              </w:rPr>
              <w:t>Relationship to you:</w:t>
            </w:r>
          </w:p>
        </w:tc>
      </w:tr>
    </w:tbl>
    <w:p w14:paraId="50E2BFBC" w14:textId="77777777" w:rsidR="00974710" w:rsidRDefault="00974710" w:rsidP="00B71344"/>
    <w:p w14:paraId="6B11F8EA" w14:textId="77777777" w:rsidR="00100E03" w:rsidRDefault="00100E03" w:rsidP="00B71344"/>
    <w:p w14:paraId="7A47D9BE" w14:textId="77777777" w:rsidR="00100E03" w:rsidRDefault="00100E03" w:rsidP="00B71344"/>
    <w:p w14:paraId="139011DB" w14:textId="77777777" w:rsidR="00100E03" w:rsidRDefault="00100E03" w:rsidP="00B71344"/>
    <w:p w14:paraId="247B6F62" w14:textId="77777777" w:rsidR="00100E03" w:rsidRDefault="00100E03" w:rsidP="00B71344"/>
    <w:p w14:paraId="1DB1367F" w14:textId="77777777" w:rsidR="00100E03" w:rsidRDefault="00100E03" w:rsidP="00B71344"/>
    <w:p w14:paraId="734F02E8" w14:textId="77777777" w:rsidR="00100E03" w:rsidRDefault="00100E03" w:rsidP="00B71344"/>
    <w:p w14:paraId="6A5417FC" w14:textId="77777777" w:rsidR="00100E03" w:rsidRDefault="00100E03" w:rsidP="00B71344"/>
    <w:tbl>
      <w:tblPr>
        <w:tblW w:w="10460" w:type="dxa"/>
        <w:tblLook w:val="0000" w:firstRow="0" w:lastRow="0" w:firstColumn="0" w:lastColumn="0" w:noHBand="0" w:noVBand="0"/>
      </w:tblPr>
      <w:tblGrid>
        <w:gridCol w:w="10460"/>
      </w:tblGrid>
      <w:tr w:rsidR="00100E03" w14:paraId="76CE9AD6" w14:textId="77777777" w:rsidTr="00142970">
        <w:trPr>
          <w:trHeight w:val="590"/>
        </w:trPr>
        <w:tc>
          <w:tcPr>
            <w:tcW w:w="10460" w:type="dxa"/>
            <w:tcBorders>
              <w:top w:val="single" w:sz="4" w:space="0" w:color="000000"/>
              <w:left w:val="single" w:sz="4" w:space="0" w:color="000000"/>
              <w:bottom w:val="single" w:sz="4" w:space="0" w:color="000000"/>
              <w:right w:val="single" w:sz="4" w:space="0" w:color="000000"/>
            </w:tcBorders>
            <w:vAlign w:val="center"/>
          </w:tcPr>
          <w:p w14:paraId="36A9C3E9" w14:textId="77777777" w:rsidR="00FB1C3F" w:rsidRDefault="00100E03" w:rsidP="00142970">
            <w:pPr>
              <w:pStyle w:val="Heading3"/>
              <w:spacing w:before="0"/>
              <w:rPr>
                <w:rFonts w:ascii="Poppins SemiBold" w:eastAsia="Poppins SemiBold" w:hAnsi="Poppins SemiBold" w:cs="Poppins SemiBold"/>
                <w:b w:val="0"/>
                <w:color w:val="118ADA"/>
              </w:rPr>
            </w:pPr>
            <w:r>
              <w:rPr>
                <w:rFonts w:ascii="Poppins SemiBold" w:eastAsia="Poppins SemiBold" w:hAnsi="Poppins SemiBold" w:cs="Poppins SemiBold"/>
                <w:b w:val="0"/>
                <w:color w:val="118ADA"/>
              </w:rPr>
              <w:t>Payment information - Bronze and Silver £</w:t>
            </w:r>
            <w:r w:rsidR="00516475">
              <w:rPr>
                <w:rFonts w:ascii="Poppins SemiBold" w:eastAsia="Poppins SemiBold" w:hAnsi="Poppins SemiBold" w:cs="Poppins SemiBold"/>
                <w:b w:val="0"/>
                <w:color w:val="118ADA"/>
              </w:rPr>
              <w:t>3</w:t>
            </w:r>
            <w:r w:rsidR="00FB1C3F">
              <w:rPr>
                <w:rFonts w:ascii="Poppins SemiBold" w:eastAsia="Poppins SemiBold" w:hAnsi="Poppins SemiBold" w:cs="Poppins SemiBold"/>
                <w:b w:val="0"/>
                <w:color w:val="118ADA"/>
              </w:rPr>
              <w:t>3</w:t>
            </w:r>
            <w:r w:rsidR="00516475">
              <w:rPr>
                <w:rFonts w:ascii="Poppins SemiBold" w:eastAsia="Poppins SemiBold" w:hAnsi="Poppins SemiBold" w:cs="Poppins SemiBold"/>
                <w:b w:val="0"/>
                <w:color w:val="118ADA"/>
              </w:rPr>
              <w:t>.5</w:t>
            </w:r>
            <w:r w:rsidR="003F4885">
              <w:rPr>
                <w:rFonts w:ascii="Poppins SemiBold" w:eastAsia="Poppins SemiBold" w:hAnsi="Poppins SemiBold" w:cs="Poppins SemiBold"/>
                <w:b w:val="0"/>
                <w:color w:val="118ADA"/>
              </w:rPr>
              <w:t>0</w:t>
            </w:r>
            <w:r>
              <w:rPr>
                <w:rFonts w:ascii="Poppins SemiBold" w:eastAsia="Poppins SemiBold" w:hAnsi="Poppins SemiBold" w:cs="Poppins SemiBold"/>
                <w:b w:val="0"/>
                <w:color w:val="118ADA"/>
              </w:rPr>
              <w:t xml:space="preserve"> / Gold £</w:t>
            </w:r>
            <w:r w:rsidR="00FB1C3F">
              <w:rPr>
                <w:rFonts w:ascii="Poppins SemiBold" w:eastAsia="Poppins SemiBold" w:hAnsi="Poppins SemiBold" w:cs="Poppins SemiBold"/>
                <w:b w:val="0"/>
                <w:color w:val="118ADA"/>
              </w:rPr>
              <w:t>40</w:t>
            </w:r>
          </w:p>
          <w:p w14:paraId="559601C4" w14:textId="18EF7D61" w:rsidR="00100E03" w:rsidRDefault="00100E03" w:rsidP="00142970">
            <w:pPr>
              <w:pStyle w:val="Heading3"/>
              <w:spacing w:before="0"/>
              <w:rPr>
                <w:rFonts w:ascii="Poppins" w:eastAsia="Poppins" w:hAnsi="Poppins" w:cs="Poppins"/>
                <w:b w:val="0"/>
                <w:color w:val="000000"/>
              </w:rPr>
            </w:pPr>
            <w:r>
              <w:rPr>
                <w:rFonts w:ascii="Poppins" w:eastAsia="Poppins" w:hAnsi="Poppins" w:cs="Poppins"/>
                <w:b w:val="0"/>
                <w:color w:val="111235"/>
              </w:rPr>
              <w:t>Includes the DofE welcome pack and enrolment on eDofE.</w:t>
            </w:r>
            <w:r>
              <w:rPr>
                <w:rFonts w:ascii="Poppins" w:eastAsia="Poppins" w:hAnsi="Poppins" w:cs="Poppins"/>
                <w:b w:val="0"/>
                <w:color w:val="000000"/>
              </w:rPr>
              <w:t xml:space="preserve"> </w:t>
            </w:r>
          </w:p>
        </w:tc>
      </w:tr>
      <w:tr w:rsidR="00100E03" w14:paraId="0F998E9D"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6F16ED63" w14:textId="77777777" w:rsidR="00100E03" w:rsidRDefault="00100E03" w:rsidP="00142970">
            <w:pPr>
              <w:tabs>
                <w:tab w:val="left" w:pos="720"/>
              </w:tabs>
              <w:rPr>
                <w:rFonts w:ascii="Poppins" w:eastAsia="Poppins" w:hAnsi="Poppins" w:cs="Poppins"/>
                <w:i/>
                <w:color w:val="111235"/>
              </w:rPr>
            </w:pPr>
            <w:r>
              <w:rPr>
                <w:rFonts w:ascii="Poppins SemiBold" w:eastAsia="Poppins SemiBold" w:hAnsi="Poppins SemiBold" w:cs="Poppins SemiBold"/>
                <w:color w:val="0070C0"/>
              </w:rPr>
              <w:t>By bacs</w:t>
            </w:r>
            <w:r>
              <w:rPr>
                <w:rFonts w:ascii="Poppins SemiBold" w:eastAsia="Poppins SemiBold" w:hAnsi="Poppins SemiBold" w:cs="Poppins SemiBold"/>
                <w:color w:val="111235"/>
              </w:rPr>
              <w:t>:</w:t>
            </w:r>
            <w:r>
              <w:rPr>
                <w:rFonts w:ascii="Poppins" w:eastAsia="Poppins" w:hAnsi="Poppins" w:cs="Poppins"/>
                <w:color w:val="111235"/>
              </w:rPr>
              <w:t xml:space="preserve">  The Guide Association </w:t>
            </w:r>
            <w:proofErr w:type="gramStart"/>
            <w:r>
              <w:rPr>
                <w:rFonts w:ascii="Poppins" w:eastAsia="Poppins" w:hAnsi="Poppins" w:cs="Poppins"/>
                <w:color w:val="111235"/>
              </w:rPr>
              <w:t>Birmingham  Sort</w:t>
            </w:r>
            <w:proofErr w:type="gramEnd"/>
            <w:r>
              <w:rPr>
                <w:rFonts w:ascii="Poppins" w:eastAsia="Poppins" w:hAnsi="Poppins" w:cs="Poppins"/>
                <w:color w:val="111235"/>
              </w:rPr>
              <w:t xml:space="preserve"> Code: 30-00-03   Acc Number: </w:t>
            </w:r>
            <w:r>
              <w:rPr>
                <w:rFonts w:ascii="Poppins" w:eastAsia="Poppins" w:hAnsi="Poppins" w:cs="Poppins"/>
                <w:color w:val="111235"/>
                <w:highlight w:val="white"/>
              </w:rPr>
              <w:t>00099293</w:t>
            </w:r>
            <w:r>
              <w:rPr>
                <w:rFonts w:ascii="Poppins" w:eastAsia="Poppins" w:hAnsi="Poppins" w:cs="Poppins"/>
                <w:color w:val="111235"/>
              </w:rPr>
              <w:t xml:space="preserve">    Using ref: “Participant Name DofE</w:t>
            </w:r>
            <w:r>
              <w:rPr>
                <w:rFonts w:ascii="Poppins" w:eastAsia="Poppins" w:hAnsi="Poppins" w:cs="Poppins"/>
                <w:i/>
                <w:color w:val="111235"/>
              </w:rPr>
              <w:t>”</w:t>
            </w:r>
            <w:r>
              <w:rPr>
                <w:rFonts w:ascii="Poppins" w:eastAsia="Poppins" w:hAnsi="Poppins" w:cs="Poppins"/>
                <w:color w:val="111235"/>
              </w:rPr>
              <w:t xml:space="preserve"> </w:t>
            </w:r>
            <w:proofErr w:type="spellStart"/>
            <w:r>
              <w:rPr>
                <w:rFonts w:ascii="Poppins" w:eastAsia="Poppins" w:hAnsi="Poppins" w:cs="Poppins"/>
                <w:color w:val="111235"/>
              </w:rPr>
              <w:t>eg</w:t>
            </w:r>
            <w:proofErr w:type="spellEnd"/>
            <w:r>
              <w:rPr>
                <w:rFonts w:ascii="Poppins" w:eastAsia="Poppins" w:hAnsi="Poppins" w:cs="Poppins"/>
                <w:color w:val="111235"/>
              </w:rPr>
              <w:t xml:space="preserve"> </w:t>
            </w:r>
            <w:proofErr w:type="spellStart"/>
            <w:r>
              <w:rPr>
                <w:rFonts w:ascii="Poppins" w:eastAsia="Poppins" w:hAnsi="Poppins" w:cs="Poppins"/>
                <w:color w:val="111235"/>
              </w:rPr>
              <w:t>JoNewell</w:t>
            </w:r>
            <w:proofErr w:type="spellEnd"/>
            <w:r>
              <w:rPr>
                <w:rFonts w:ascii="Poppins" w:eastAsia="Poppins" w:hAnsi="Poppins" w:cs="Poppins"/>
                <w:i/>
                <w:color w:val="111235"/>
              </w:rPr>
              <w:t xml:space="preserve"> DofE</w:t>
            </w:r>
          </w:p>
          <w:p w14:paraId="5D9DF3A9" w14:textId="3B713BC2" w:rsidR="00100E03" w:rsidRDefault="00100E03" w:rsidP="00142970">
            <w:pPr>
              <w:tabs>
                <w:tab w:val="left" w:pos="720"/>
              </w:tabs>
              <w:rPr>
                <w:rFonts w:ascii="Poppins" w:eastAsia="Poppins" w:hAnsi="Poppins" w:cs="Poppins"/>
                <w:color w:val="111235"/>
              </w:rPr>
            </w:pPr>
            <w:r>
              <w:rPr>
                <w:rFonts w:ascii="Poppins SemiBold" w:eastAsia="Poppins SemiBold" w:hAnsi="Poppins SemiBold" w:cs="Poppins SemiBold"/>
                <w:color w:val="0070C0"/>
              </w:rPr>
              <w:t>By cheque</w:t>
            </w:r>
            <w:r>
              <w:rPr>
                <w:rFonts w:ascii="Poppins SemiBold" w:eastAsia="Poppins SemiBold" w:hAnsi="Poppins SemiBold" w:cs="Poppins SemiBold"/>
                <w:color w:val="111235"/>
              </w:rPr>
              <w:t>:</w:t>
            </w:r>
            <w:r>
              <w:rPr>
                <w:rFonts w:ascii="Poppins" w:eastAsia="Poppins" w:hAnsi="Poppins" w:cs="Poppins"/>
                <w:color w:val="111235"/>
              </w:rPr>
              <w:t xml:space="preserve"> Payable to The Guide Association, Birmingham</w:t>
            </w:r>
            <w:r w:rsidR="008F4B65">
              <w:rPr>
                <w:rFonts w:ascii="Poppins" w:eastAsia="Poppins" w:hAnsi="Poppins" w:cs="Poppins"/>
                <w:color w:val="111235"/>
              </w:rPr>
              <w:t>.  Please email us for details of where to send your cheque.</w:t>
            </w:r>
          </w:p>
        </w:tc>
      </w:tr>
    </w:tbl>
    <w:p w14:paraId="1100C5F3" w14:textId="77777777" w:rsidR="00100E03" w:rsidRDefault="00100E03" w:rsidP="00100E03">
      <w:pPr>
        <w:spacing w:before="240" w:after="240"/>
        <w:rPr>
          <w:rFonts w:ascii="Poppins SemiBold" w:eastAsia="Poppins SemiBold" w:hAnsi="Poppins SemiBold" w:cs="Poppins SemiBold"/>
          <w:color w:val="333333"/>
          <w:sz w:val="22"/>
          <w:szCs w:val="22"/>
        </w:rPr>
      </w:pPr>
      <w:r>
        <w:rPr>
          <w:rFonts w:ascii="Poppins SemiBold" w:eastAsia="Poppins SemiBold" w:hAnsi="Poppins SemiBold" w:cs="Poppins SemiBold"/>
          <w:color w:val="333333"/>
          <w:sz w:val="22"/>
          <w:szCs w:val="22"/>
        </w:rPr>
        <w:t>Declaration</w:t>
      </w:r>
    </w:p>
    <w:p w14:paraId="65B6B57F" w14:textId="3D012612" w:rsidR="00100E03" w:rsidRDefault="00100E03" w:rsidP="00100E03">
      <w:pPr>
        <w:spacing w:before="240" w:after="240"/>
        <w:rPr>
          <w:rFonts w:ascii="Poppins" w:eastAsia="Poppins" w:hAnsi="Poppins" w:cs="Poppins"/>
          <w:color w:val="111235"/>
          <w:sz w:val="20"/>
          <w:szCs w:val="20"/>
        </w:rPr>
      </w:pPr>
      <w:r>
        <w:rPr>
          <w:rFonts w:ascii="Poppins" w:eastAsia="Poppins" w:hAnsi="Poppins" w:cs="Poppins"/>
          <w:color w:val="111235"/>
          <w:sz w:val="20"/>
          <w:szCs w:val="20"/>
        </w:rPr>
        <w:t xml:space="preserve">By signing this </w:t>
      </w:r>
      <w:r w:rsidR="008F4B65">
        <w:rPr>
          <w:rFonts w:ascii="Poppins" w:eastAsia="Poppins" w:hAnsi="Poppins" w:cs="Poppins"/>
          <w:color w:val="111235"/>
          <w:sz w:val="20"/>
          <w:szCs w:val="20"/>
        </w:rPr>
        <w:t>form,</w:t>
      </w:r>
      <w:r>
        <w:rPr>
          <w:rFonts w:ascii="Poppins" w:eastAsia="Poppins" w:hAnsi="Poppins" w:cs="Poppins"/>
          <w:color w:val="111235"/>
          <w:sz w:val="20"/>
          <w:szCs w:val="20"/>
        </w:rPr>
        <w:t xml:space="preserve"> I understand that the information recorded here will be held on a database by a person appointed as a records officer by Girlguiding. This information will be held in confidence within Girlguiding for administration purposes; it will not knowingly be made available to any outside organisation. If under 16, I have obtained the consent of my parent or guardian to make this application.</w:t>
      </w:r>
    </w:p>
    <w:p w14:paraId="2D5DA826" w14:textId="77777777" w:rsidR="00100E03" w:rsidRDefault="00100E03" w:rsidP="00100E03">
      <w:pPr>
        <w:spacing w:before="240" w:after="240"/>
        <w:rPr>
          <w:rFonts w:ascii="Poppins" w:eastAsia="Poppins" w:hAnsi="Poppins" w:cs="Poppins"/>
          <w:color w:val="111235"/>
          <w:sz w:val="20"/>
          <w:szCs w:val="20"/>
        </w:rPr>
      </w:pPr>
      <w:r>
        <w:rPr>
          <w:rFonts w:ascii="Poppins" w:eastAsia="Poppins" w:hAnsi="Poppins" w:cs="Poppins"/>
          <w:color w:val="111235"/>
          <w:sz w:val="20"/>
          <w:szCs w:val="20"/>
        </w:rPr>
        <w:t xml:space="preserve">Data supplied on this form and in </w:t>
      </w:r>
      <w:r>
        <w:rPr>
          <w:rFonts w:ascii="Poppins" w:eastAsia="Poppins" w:hAnsi="Poppins" w:cs="Poppins"/>
          <w:i/>
          <w:color w:val="111235"/>
          <w:sz w:val="20"/>
          <w:szCs w:val="20"/>
        </w:rPr>
        <w:t>e</w:t>
      </w:r>
      <w:r>
        <w:rPr>
          <w:rFonts w:ascii="Poppins" w:eastAsia="Poppins" w:hAnsi="Poppins" w:cs="Poppins"/>
          <w:color w:val="111235"/>
          <w:sz w:val="20"/>
          <w:szCs w:val="20"/>
        </w:rPr>
        <w:t xml:space="preserve">DofE and information about DofE activities recorded in </w:t>
      </w:r>
      <w:r>
        <w:rPr>
          <w:rFonts w:ascii="Poppins" w:eastAsia="Poppins" w:hAnsi="Poppins" w:cs="Poppins"/>
          <w:i/>
          <w:color w:val="111235"/>
          <w:sz w:val="20"/>
          <w:szCs w:val="20"/>
        </w:rPr>
        <w:t>e</w:t>
      </w:r>
      <w:r>
        <w:rPr>
          <w:rFonts w:ascii="Poppins" w:eastAsia="Poppins" w:hAnsi="Poppins" w:cs="Poppins"/>
          <w:color w:val="111235"/>
          <w:sz w:val="20"/>
          <w:szCs w:val="20"/>
        </w:rPr>
        <w:t xml:space="preserve">DofE will be used by the DofE Charity, the Licensed Organisation and DofE centre to monitor and manage DofE participation and progress by young people and manage and support Leaders.  The DofE Charity will use personal data to communicate useful and relevant information to either help participants complete a DofE programme, Leaders/LOs to run DofE programmes more effectively or help the DofE Charity to improve the quality and breadth of its programmes. </w:t>
      </w:r>
    </w:p>
    <w:p w14:paraId="7D087991" w14:textId="77777777" w:rsidR="00100E03" w:rsidRDefault="00100E03" w:rsidP="00100E03">
      <w:pPr>
        <w:spacing w:before="240" w:after="240"/>
        <w:rPr>
          <w:rFonts w:ascii="Poppins" w:eastAsia="Poppins" w:hAnsi="Poppins" w:cs="Poppins"/>
          <w:sz w:val="20"/>
          <w:szCs w:val="20"/>
        </w:rPr>
      </w:pPr>
    </w:p>
    <w:p w14:paraId="492C9F9E" w14:textId="77777777" w:rsidR="00100E03" w:rsidRDefault="00100E03" w:rsidP="00100E03"/>
    <w:tbl>
      <w:tblPr>
        <w:tblW w:w="10460" w:type="dxa"/>
        <w:tblLook w:val="0000" w:firstRow="0" w:lastRow="0" w:firstColumn="0" w:lastColumn="0" w:noHBand="0" w:noVBand="0"/>
      </w:tblPr>
      <w:tblGrid>
        <w:gridCol w:w="10460"/>
      </w:tblGrid>
      <w:tr w:rsidR="00100E03" w14:paraId="45757DCC" w14:textId="77777777" w:rsidTr="00142970">
        <w:trPr>
          <w:trHeight w:val="488"/>
        </w:trPr>
        <w:tc>
          <w:tcPr>
            <w:tcW w:w="10460" w:type="dxa"/>
            <w:tcBorders>
              <w:top w:val="single" w:sz="4" w:space="0" w:color="000000"/>
              <w:left w:val="single" w:sz="4" w:space="0" w:color="000000"/>
              <w:bottom w:val="single" w:sz="4" w:space="0" w:color="000000"/>
              <w:right w:val="single" w:sz="4" w:space="0" w:color="000000"/>
            </w:tcBorders>
            <w:vAlign w:val="center"/>
          </w:tcPr>
          <w:p w14:paraId="4FF4589F" w14:textId="77777777" w:rsidR="00100E03" w:rsidRDefault="00100E03" w:rsidP="00142970">
            <w:pPr>
              <w:tabs>
                <w:tab w:val="left" w:pos="720"/>
              </w:tabs>
              <w:spacing w:line="360" w:lineRule="auto"/>
              <w:rPr>
                <w:rFonts w:ascii="Poppins SemiBold" w:eastAsia="Poppins SemiBold" w:hAnsi="Poppins SemiBold" w:cs="Poppins SemiBold"/>
                <w:color w:val="118ADA"/>
              </w:rPr>
            </w:pPr>
            <w:r>
              <w:rPr>
                <w:rFonts w:ascii="Poppins SemiBold" w:eastAsia="Poppins SemiBold" w:hAnsi="Poppins SemiBold" w:cs="Poppins SemiBold"/>
                <w:color w:val="118ADA"/>
              </w:rPr>
              <w:t>Consent</w:t>
            </w:r>
          </w:p>
          <w:p w14:paraId="6BF8BF00" w14:textId="77777777" w:rsidR="00100E03" w:rsidRDefault="00100E03" w:rsidP="00142970">
            <w:pPr>
              <w:tabs>
                <w:tab w:val="left" w:pos="720"/>
              </w:tabs>
              <w:rPr>
                <w:rFonts w:ascii="Poppins" w:eastAsia="Poppins" w:hAnsi="Poppins" w:cs="Poppins"/>
                <w:b/>
                <w:color w:val="118ADA"/>
              </w:rPr>
            </w:pPr>
            <w:r>
              <w:rPr>
                <w:rFonts w:ascii="Poppins" w:eastAsia="Poppins" w:hAnsi="Poppins" w:cs="Poppins"/>
                <w:color w:val="333333"/>
              </w:rPr>
              <w:t>I agree to enrol as a participant on a DofE programme.  I understand that I will be managing my programme using the online</w:t>
            </w:r>
            <w:r>
              <w:rPr>
                <w:rFonts w:ascii="Poppins" w:eastAsia="Poppins" w:hAnsi="Poppins" w:cs="Poppins"/>
                <w:b/>
                <w:color w:val="333333"/>
              </w:rPr>
              <w:t xml:space="preserve"> </w:t>
            </w:r>
            <w:r>
              <w:rPr>
                <w:rFonts w:ascii="Poppins" w:eastAsia="Poppins" w:hAnsi="Poppins" w:cs="Poppins"/>
                <w:i/>
                <w:color w:val="333333"/>
              </w:rPr>
              <w:t>e</w:t>
            </w:r>
            <w:r>
              <w:rPr>
                <w:rFonts w:ascii="Poppins" w:eastAsia="Poppins" w:hAnsi="Poppins" w:cs="Poppins"/>
                <w:color w:val="333333"/>
              </w:rPr>
              <w:t>DofE system.  I acknowledge that this system has a set of terms and conditions that I agree to.  These terms and conditions are available at</w:t>
            </w:r>
            <w:hyperlink r:id="rId8">
              <w:r>
                <w:rPr>
                  <w:rFonts w:ascii="Poppins" w:eastAsia="Poppins" w:hAnsi="Poppins" w:cs="Poppins"/>
                  <w:color w:val="333333"/>
                </w:rPr>
                <w:t xml:space="preserve"> </w:t>
              </w:r>
            </w:hyperlink>
            <w:hyperlink r:id="rId9">
              <w:r>
                <w:rPr>
                  <w:rFonts w:ascii="Poppins" w:eastAsia="Poppins" w:hAnsi="Poppins" w:cs="Poppins"/>
                  <w:color w:val="1155CC"/>
                  <w:u w:val="single"/>
                </w:rPr>
                <w:t>www.edofe.org</w:t>
              </w:r>
            </w:hyperlink>
          </w:p>
          <w:p w14:paraId="40C44AC7" w14:textId="77777777" w:rsidR="00100E03" w:rsidRDefault="00100E03" w:rsidP="00142970">
            <w:pPr>
              <w:tabs>
                <w:tab w:val="left" w:pos="720"/>
              </w:tabs>
              <w:rPr>
                <w:rFonts w:ascii="Poppins" w:eastAsia="Poppins" w:hAnsi="Poppins" w:cs="Poppins"/>
                <w:b/>
                <w:color w:val="118ADA"/>
              </w:rPr>
            </w:pPr>
          </w:p>
        </w:tc>
      </w:tr>
      <w:tr w:rsidR="00100E03" w14:paraId="299C9F1F" w14:textId="77777777" w:rsidTr="00142970">
        <w:tc>
          <w:tcPr>
            <w:tcW w:w="10460" w:type="dxa"/>
            <w:tcBorders>
              <w:top w:val="single" w:sz="4" w:space="0" w:color="000000"/>
              <w:left w:val="single" w:sz="4" w:space="0" w:color="000000"/>
              <w:bottom w:val="single" w:sz="4" w:space="0" w:color="000000"/>
              <w:right w:val="single" w:sz="4" w:space="0" w:color="000000"/>
            </w:tcBorders>
          </w:tcPr>
          <w:p w14:paraId="4767DC37" w14:textId="77777777" w:rsidR="00100E03" w:rsidRDefault="00100E03" w:rsidP="00142970">
            <w:pPr>
              <w:rPr>
                <w:rFonts w:ascii="Poppins" w:eastAsia="Poppins" w:hAnsi="Poppins" w:cs="Poppins"/>
                <w:b/>
              </w:rPr>
            </w:pPr>
          </w:p>
          <w:p w14:paraId="76781367" w14:textId="77777777" w:rsidR="00100E03" w:rsidRDefault="00100E03" w:rsidP="00142970">
            <w:pPr>
              <w:rPr>
                <w:rFonts w:ascii="Poppins" w:eastAsia="Poppins" w:hAnsi="Poppins" w:cs="Poppins"/>
                <w:b/>
              </w:rPr>
            </w:pPr>
          </w:p>
          <w:p w14:paraId="778D460F" w14:textId="77777777" w:rsidR="00100E03" w:rsidRDefault="00100E03" w:rsidP="00142970">
            <w:pPr>
              <w:rPr>
                <w:rFonts w:ascii="Poppins SemiBold" w:eastAsia="Poppins SemiBold" w:hAnsi="Poppins SemiBold" w:cs="Poppins SemiBold"/>
              </w:rPr>
            </w:pPr>
            <w:r>
              <w:rPr>
                <w:rFonts w:ascii="Poppins SemiBold" w:eastAsia="Poppins SemiBold" w:hAnsi="Poppins SemiBold" w:cs="Poppins SemiBold"/>
              </w:rPr>
              <w:t xml:space="preserve">Applicant signature…………………………………………………………………………………  </w:t>
            </w:r>
          </w:p>
          <w:p w14:paraId="01C5A02B" w14:textId="77777777" w:rsidR="00100E03" w:rsidRDefault="00100E03" w:rsidP="00142970">
            <w:pPr>
              <w:rPr>
                <w:rFonts w:ascii="Poppins SemiBold" w:eastAsia="Poppins SemiBold" w:hAnsi="Poppins SemiBold" w:cs="Poppins SemiBold"/>
              </w:rPr>
            </w:pPr>
            <w:r>
              <w:rPr>
                <w:rFonts w:ascii="Poppins SemiBold" w:eastAsia="Poppins SemiBold" w:hAnsi="Poppins SemiBold" w:cs="Poppins SemiBold"/>
              </w:rPr>
              <w:t xml:space="preserve">               </w:t>
            </w:r>
          </w:p>
          <w:p w14:paraId="159E48B2" w14:textId="77777777" w:rsidR="00100E03" w:rsidRDefault="00100E03" w:rsidP="00142970">
            <w:pPr>
              <w:rPr>
                <w:rFonts w:ascii="Poppins SemiBold" w:eastAsia="Poppins SemiBold" w:hAnsi="Poppins SemiBold" w:cs="Poppins SemiBold"/>
              </w:rPr>
            </w:pPr>
          </w:p>
          <w:p w14:paraId="74579B8C" w14:textId="4CF1659D" w:rsidR="00100E03" w:rsidRDefault="00100E03" w:rsidP="00142970">
            <w:pPr>
              <w:rPr>
                <w:rFonts w:ascii="Poppins SemiBold" w:eastAsia="Poppins SemiBold" w:hAnsi="Poppins SemiBold" w:cs="Poppins SemiBold"/>
              </w:rPr>
            </w:pPr>
            <w:r>
              <w:rPr>
                <w:rFonts w:ascii="Poppins SemiBold" w:eastAsia="Poppins SemiBold" w:hAnsi="Poppins SemiBold" w:cs="Poppins SemiBold"/>
              </w:rPr>
              <w:t>Please print name ………………………………………………………….…</w:t>
            </w:r>
            <w:r w:rsidR="004B7BD7">
              <w:rPr>
                <w:rFonts w:ascii="Poppins SemiBold" w:eastAsia="Poppins SemiBold" w:hAnsi="Poppins SemiBold" w:cs="Poppins SemiBold"/>
              </w:rPr>
              <w:t xml:space="preserve">….              </w:t>
            </w:r>
            <w:r>
              <w:rPr>
                <w:rFonts w:ascii="Poppins SemiBold" w:eastAsia="Poppins SemiBold" w:hAnsi="Poppins SemiBold" w:cs="Poppins SemiBold"/>
              </w:rPr>
              <w:t>Date …………………………………</w:t>
            </w:r>
          </w:p>
          <w:p w14:paraId="5FF73442" w14:textId="77777777" w:rsidR="00100E03" w:rsidRDefault="00100E03" w:rsidP="00142970">
            <w:pPr>
              <w:rPr>
                <w:rFonts w:ascii="Poppins SemiBold" w:eastAsia="Poppins SemiBold" w:hAnsi="Poppins SemiBold" w:cs="Poppins SemiBold"/>
              </w:rPr>
            </w:pPr>
          </w:p>
        </w:tc>
      </w:tr>
    </w:tbl>
    <w:p w14:paraId="1E5FA051" w14:textId="77777777" w:rsidR="00100E03" w:rsidRDefault="00100E03" w:rsidP="00B71344"/>
    <w:p w14:paraId="705BC6A1" w14:textId="77777777" w:rsidR="00A80BFB" w:rsidRDefault="00A80BFB" w:rsidP="00B71344"/>
    <w:p w14:paraId="2DDCCB42" w14:textId="77777777" w:rsidR="00A80BFB" w:rsidRDefault="00A80BFB" w:rsidP="00B71344"/>
    <w:p w14:paraId="4A2D6151" w14:textId="77777777" w:rsidR="00A80BFB" w:rsidRDefault="00A80BFB" w:rsidP="00B71344"/>
    <w:p w14:paraId="444507E7" w14:textId="77777777" w:rsidR="00A80BFB" w:rsidRDefault="00A80BFB" w:rsidP="00B71344"/>
    <w:p w14:paraId="58CD1AE9" w14:textId="77777777" w:rsidR="004B7BD7" w:rsidRDefault="004B7BD7" w:rsidP="00A80BFB">
      <w:pPr>
        <w:spacing w:before="240" w:after="240"/>
        <w:jc w:val="both"/>
      </w:pPr>
    </w:p>
    <w:p w14:paraId="60C9A1A3" w14:textId="4F8E36EF" w:rsidR="00A80BFB" w:rsidRDefault="00A80BFB" w:rsidP="00A80BFB">
      <w:pPr>
        <w:spacing w:before="240" w:after="240"/>
        <w:jc w:val="both"/>
        <w:rPr>
          <w:rFonts w:ascii="Poppins SemiBold" w:eastAsia="Poppins SemiBold" w:hAnsi="Poppins SemiBold" w:cs="Poppins SemiBold"/>
          <w:color w:val="118ADA"/>
          <w:sz w:val="26"/>
          <w:szCs w:val="26"/>
          <w:u w:val="single"/>
        </w:rPr>
      </w:pPr>
      <w:r>
        <w:rPr>
          <w:rFonts w:ascii="Poppins SemiBold" w:eastAsia="Poppins SemiBold" w:hAnsi="Poppins SemiBold" w:cs="Poppins SemiBold"/>
          <w:color w:val="118ADA"/>
          <w:sz w:val="26"/>
          <w:szCs w:val="26"/>
          <w:u w:val="single"/>
        </w:rPr>
        <w:t>Information for parent/ guardian</w:t>
      </w:r>
    </w:p>
    <w:p w14:paraId="324AD178" w14:textId="77777777" w:rsidR="00A80BFB" w:rsidRDefault="00A80BFB" w:rsidP="00A80BFB">
      <w:pPr>
        <w:spacing w:before="240" w:after="240"/>
        <w:jc w:val="both"/>
        <w:rPr>
          <w:rFonts w:ascii="Poppins SemiBold" w:eastAsia="Poppins SemiBold" w:hAnsi="Poppins SemiBold" w:cs="Poppins SemiBold"/>
          <w:color w:val="118ADA"/>
          <w:sz w:val="22"/>
          <w:szCs w:val="22"/>
        </w:rPr>
      </w:pPr>
      <w:r>
        <w:rPr>
          <w:rFonts w:ascii="Poppins SemiBold" w:eastAsia="Poppins SemiBold" w:hAnsi="Poppins SemiBold" w:cs="Poppins SemiBold"/>
          <w:color w:val="118ADA"/>
          <w:sz w:val="22"/>
          <w:szCs w:val="22"/>
        </w:rPr>
        <w:t>Costs</w:t>
      </w:r>
    </w:p>
    <w:p w14:paraId="7B52A79B" w14:textId="77777777" w:rsidR="00A80BFB" w:rsidRDefault="00A80BFB" w:rsidP="00A80BFB">
      <w:pPr>
        <w:spacing w:before="240" w:after="240"/>
        <w:rPr>
          <w:rFonts w:ascii="Poppins" w:eastAsia="Poppins" w:hAnsi="Poppins" w:cs="Poppins"/>
          <w:sz w:val="20"/>
          <w:szCs w:val="20"/>
        </w:rPr>
      </w:pPr>
      <w:r>
        <w:rPr>
          <w:rFonts w:ascii="Poppins" w:eastAsia="Poppins" w:hAnsi="Poppins" w:cs="Poppins"/>
          <w:sz w:val="20"/>
          <w:szCs w:val="20"/>
        </w:rPr>
        <w:t>Various costs can arise from participating in the DofE programme. These may include:</w:t>
      </w:r>
    </w:p>
    <w:p w14:paraId="2CF4DC4C" w14:textId="77777777" w:rsidR="00A80BFB" w:rsidRDefault="00A80BFB" w:rsidP="00A80BFB">
      <w:pPr>
        <w:numPr>
          <w:ilvl w:val="0"/>
          <w:numId w:val="1"/>
        </w:numPr>
        <w:spacing w:before="240"/>
        <w:rPr>
          <w:rFonts w:ascii="Poppins" w:eastAsia="Poppins" w:hAnsi="Poppins" w:cs="Poppins"/>
          <w:sz w:val="20"/>
          <w:szCs w:val="20"/>
        </w:rPr>
      </w:pPr>
      <w:r>
        <w:rPr>
          <w:rFonts w:ascii="Poppins" w:eastAsia="Poppins" w:hAnsi="Poppins" w:cs="Poppins"/>
          <w:sz w:val="20"/>
          <w:szCs w:val="20"/>
        </w:rPr>
        <w:t xml:space="preserve">Music lessons for those choosing </w:t>
      </w:r>
      <w:proofErr w:type="gramStart"/>
      <w:r>
        <w:rPr>
          <w:rFonts w:ascii="Poppins" w:eastAsia="Poppins" w:hAnsi="Poppins" w:cs="Poppins"/>
          <w:sz w:val="20"/>
          <w:szCs w:val="20"/>
        </w:rPr>
        <w:t>playing</w:t>
      </w:r>
      <w:proofErr w:type="gramEnd"/>
      <w:r>
        <w:rPr>
          <w:rFonts w:ascii="Poppins" w:eastAsia="Poppins" w:hAnsi="Poppins" w:cs="Poppins"/>
          <w:sz w:val="20"/>
          <w:szCs w:val="20"/>
        </w:rPr>
        <w:t xml:space="preserve"> an instrument as their Skill Activity</w:t>
      </w:r>
    </w:p>
    <w:p w14:paraId="48B4142B" w14:textId="77777777" w:rsidR="00A80BFB" w:rsidRDefault="00A80BFB" w:rsidP="00A80BFB">
      <w:pPr>
        <w:numPr>
          <w:ilvl w:val="0"/>
          <w:numId w:val="1"/>
        </w:numPr>
        <w:rPr>
          <w:rFonts w:ascii="Poppins" w:eastAsia="Poppins" w:hAnsi="Poppins" w:cs="Poppins"/>
          <w:sz w:val="20"/>
          <w:szCs w:val="20"/>
        </w:rPr>
      </w:pPr>
      <w:r>
        <w:rPr>
          <w:rFonts w:ascii="Poppins" w:eastAsia="Poppins" w:hAnsi="Poppins" w:cs="Poppins"/>
          <w:sz w:val="20"/>
          <w:szCs w:val="20"/>
        </w:rPr>
        <w:t>Swimming lessons for those choosing swimming as their Physical Activity</w:t>
      </w:r>
    </w:p>
    <w:p w14:paraId="3F76972E" w14:textId="77777777" w:rsidR="00A80BFB" w:rsidRDefault="00A80BFB" w:rsidP="00A80BFB">
      <w:pPr>
        <w:numPr>
          <w:ilvl w:val="0"/>
          <w:numId w:val="1"/>
        </w:numPr>
        <w:rPr>
          <w:rFonts w:ascii="Poppins" w:eastAsia="Poppins" w:hAnsi="Poppins" w:cs="Poppins"/>
          <w:sz w:val="20"/>
          <w:szCs w:val="20"/>
        </w:rPr>
      </w:pPr>
      <w:r>
        <w:rPr>
          <w:rFonts w:ascii="Poppins" w:eastAsia="Poppins" w:hAnsi="Poppins" w:cs="Poppins"/>
          <w:sz w:val="20"/>
          <w:szCs w:val="20"/>
        </w:rPr>
        <w:t>Residential activity for Gold Level</w:t>
      </w:r>
    </w:p>
    <w:p w14:paraId="43928638" w14:textId="77777777" w:rsidR="00A80BFB" w:rsidRDefault="00A80BFB" w:rsidP="00A80BFB">
      <w:pPr>
        <w:numPr>
          <w:ilvl w:val="0"/>
          <w:numId w:val="1"/>
        </w:numPr>
        <w:rPr>
          <w:rFonts w:ascii="Poppins" w:eastAsia="Poppins" w:hAnsi="Poppins" w:cs="Poppins"/>
          <w:sz w:val="20"/>
          <w:szCs w:val="20"/>
        </w:rPr>
      </w:pPr>
      <w:r>
        <w:rPr>
          <w:rFonts w:ascii="Poppins" w:eastAsia="Poppins" w:hAnsi="Poppins" w:cs="Poppins"/>
          <w:sz w:val="20"/>
          <w:szCs w:val="20"/>
        </w:rPr>
        <w:t>Equipment costs for the Expedition Section to ensure that the participant is properly equipped (</w:t>
      </w:r>
      <w:proofErr w:type="spellStart"/>
      <w:r>
        <w:rPr>
          <w:rFonts w:ascii="Poppins" w:eastAsia="Poppins" w:hAnsi="Poppins" w:cs="Poppins"/>
          <w:sz w:val="20"/>
          <w:szCs w:val="20"/>
        </w:rPr>
        <w:t>eg</w:t>
      </w:r>
      <w:proofErr w:type="spellEnd"/>
      <w:r>
        <w:rPr>
          <w:rFonts w:ascii="Poppins" w:eastAsia="Poppins" w:hAnsi="Poppins" w:cs="Poppins"/>
          <w:sz w:val="20"/>
          <w:szCs w:val="20"/>
        </w:rPr>
        <w:t xml:space="preserve"> waterproof jacket and trousers, rucksack, food)</w:t>
      </w:r>
    </w:p>
    <w:p w14:paraId="6733E942" w14:textId="77777777" w:rsidR="00A80BFB" w:rsidRDefault="00A80BFB" w:rsidP="00A80BFB">
      <w:pPr>
        <w:numPr>
          <w:ilvl w:val="0"/>
          <w:numId w:val="1"/>
        </w:numPr>
        <w:spacing w:after="240"/>
        <w:rPr>
          <w:rFonts w:ascii="Poppins" w:eastAsia="Poppins" w:hAnsi="Poppins" w:cs="Poppins"/>
          <w:sz w:val="20"/>
          <w:szCs w:val="20"/>
        </w:rPr>
      </w:pPr>
      <w:r>
        <w:rPr>
          <w:rFonts w:ascii="Poppins" w:eastAsia="Poppins" w:hAnsi="Poppins" w:cs="Poppins"/>
          <w:sz w:val="20"/>
          <w:szCs w:val="20"/>
        </w:rPr>
        <w:t xml:space="preserve">Additional costs for the Expedition which may include campsite fees and covering costs incurred by the trainer, supervisor and assessor. </w:t>
      </w:r>
    </w:p>
    <w:p w14:paraId="4D887DCA" w14:textId="77777777" w:rsidR="00A80BFB" w:rsidRDefault="00A80BFB" w:rsidP="00A80BFB">
      <w:pPr>
        <w:spacing w:before="240" w:after="240"/>
        <w:rPr>
          <w:rFonts w:ascii="Poppins" w:eastAsia="Poppins" w:hAnsi="Poppins" w:cs="Poppins"/>
          <w:sz w:val="20"/>
          <w:szCs w:val="20"/>
        </w:rPr>
      </w:pPr>
      <w:r>
        <w:rPr>
          <w:rFonts w:ascii="Poppins" w:eastAsia="Poppins" w:hAnsi="Poppins" w:cs="Poppins"/>
          <w:sz w:val="20"/>
          <w:szCs w:val="20"/>
        </w:rPr>
        <w:t>The first four of these are, naturally, individual costs; the last are shared between all participants in the expedition group, although some financial support may be provided by the Girlguiding unit.</w:t>
      </w:r>
    </w:p>
    <w:p w14:paraId="084E8F0B" w14:textId="77777777" w:rsidR="00A80BFB" w:rsidRDefault="00A80BFB" w:rsidP="00A80BFB">
      <w:pPr>
        <w:spacing w:before="240" w:after="240"/>
        <w:rPr>
          <w:rFonts w:ascii="Poppins SemiBold" w:eastAsia="Poppins SemiBold" w:hAnsi="Poppins SemiBold" w:cs="Poppins SemiBold"/>
          <w:color w:val="118ADA"/>
          <w:sz w:val="22"/>
          <w:szCs w:val="22"/>
        </w:rPr>
      </w:pPr>
      <w:r>
        <w:rPr>
          <w:rFonts w:ascii="Poppins SemiBold" w:eastAsia="Poppins SemiBold" w:hAnsi="Poppins SemiBold" w:cs="Poppins SemiBold"/>
          <w:color w:val="118ADA"/>
          <w:sz w:val="22"/>
          <w:szCs w:val="22"/>
        </w:rPr>
        <w:t>Consent to enrol from parent or guardian (if applicant is under 16)</w:t>
      </w:r>
    </w:p>
    <w:p w14:paraId="48D2589C" w14:textId="77777777" w:rsidR="00A80BFB" w:rsidRDefault="00A80BFB" w:rsidP="00A80BFB">
      <w:pPr>
        <w:spacing w:before="240" w:after="240"/>
        <w:rPr>
          <w:rFonts w:ascii="Poppins" w:eastAsia="Poppins" w:hAnsi="Poppins" w:cs="Poppins"/>
          <w:sz w:val="20"/>
          <w:szCs w:val="20"/>
        </w:rPr>
      </w:pPr>
      <w:r>
        <w:rPr>
          <w:rFonts w:ascii="Poppins" w:eastAsia="Poppins" w:hAnsi="Poppins" w:cs="Poppins"/>
          <w:sz w:val="20"/>
          <w:szCs w:val="20"/>
        </w:rPr>
        <w:t>I agree to my daughter / ward doing a DofE programme. I note that it is my responsibility to check that any activity my daughter / ward undertakes for their DofE programme is appropriately managed and insured, unless the activity is directly managed or organised by their DofE group, centre or by Girlguiding.</w:t>
      </w:r>
    </w:p>
    <w:p w14:paraId="489E3AAE" w14:textId="4FFBFD3F" w:rsidR="00A80BFB" w:rsidRDefault="00A80BFB" w:rsidP="00A80BFB">
      <w:pPr>
        <w:rPr>
          <w:rFonts w:ascii="Poppins SemiBold" w:eastAsia="Poppins SemiBold" w:hAnsi="Poppins SemiBold" w:cs="Poppins SemiBold"/>
          <w:sz w:val="22"/>
          <w:szCs w:val="22"/>
        </w:rPr>
      </w:pPr>
      <w:r>
        <w:rPr>
          <w:rFonts w:ascii="Poppins SemiBold" w:eastAsia="Poppins SemiBold" w:hAnsi="Poppins SemiBold" w:cs="Poppins SemiBold"/>
          <w:color w:val="118ADA"/>
          <w:sz w:val="22"/>
          <w:szCs w:val="22"/>
        </w:rPr>
        <w:t xml:space="preserve">Photographic consent for DofE activities for applicant under 16 (please </w:t>
      </w:r>
      <w:r w:rsidR="007B508E">
        <w:rPr>
          <w:rFonts w:ascii="Poppins SemiBold" w:eastAsia="Poppins SemiBold" w:hAnsi="Poppins SemiBold" w:cs="Poppins SemiBold"/>
          <w:color w:val="118ADA"/>
          <w:sz w:val="22"/>
          <w:szCs w:val="22"/>
        </w:rPr>
        <w:t>tick one</w:t>
      </w:r>
      <w:r>
        <w:rPr>
          <w:rFonts w:ascii="Poppins SemiBold" w:eastAsia="Poppins SemiBold" w:hAnsi="Poppins SemiBold" w:cs="Poppins SemiBold"/>
          <w:color w:val="118ADA"/>
          <w:sz w:val="22"/>
          <w:szCs w:val="22"/>
        </w:rPr>
        <w:t>):</w:t>
      </w:r>
    </w:p>
    <w:p w14:paraId="793DEF29" w14:textId="77777777" w:rsidR="00A80BFB" w:rsidRDefault="00A80BFB" w:rsidP="00A80BFB">
      <w:pPr>
        <w:rPr>
          <w:rFonts w:ascii="Poppins" w:eastAsia="Poppins" w:hAnsi="Poppins" w:cs="Poppins"/>
          <w:sz w:val="20"/>
          <w:szCs w:val="20"/>
        </w:rPr>
      </w:pPr>
    </w:p>
    <w:p w14:paraId="2AE5775C" w14:textId="1006B8F5" w:rsidR="007B508E" w:rsidRDefault="007B508E" w:rsidP="00A80BFB">
      <w:pPr>
        <w:rPr>
          <w:rFonts w:ascii="Poppins" w:eastAsia="Poppins" w:hAnsi="Poppins" w:cs="Poppins"/>
          <w:sz w:val="20"/>
          <w:szCs w:val="20"/>
        </w:rPr>
      </w:pPr>
      <w:r w:rsidRPr="007B508E">
        <w:rPr>
          <w:rFonts w:ascii="Poppins" w:eastAsia="Poppins" w:hAnsi="Poppins" w:cs="Poppins"/>
          <w:noProof/>
          <w:sz w:val="20"/>
          <w:szCs w:val="20"/>
        </w:rPr>
        <mc:AlternateContent>
          <mc:Choice Requires="wps">
            <w:drawing>
              <wp:anchor distT="45720" distB="45720" distL="114300" distR="114300" simplePos="0" relativeHeight="251659264" behindDoc="1" locked="0" layoutInCell="1" allowOverlap="1" wp14:anchorId="62E5B5A2" wp14:editId="193EEE32">
                <wp:simplePos x="0" y="0"/>
                <wp:positionH relativeFrom="column">
                  <wp:posOffset>5760720</wp:posOffset>
                </wp:positionH>
                <wp:positionV relativeFrom="paragraph">
                  <wp:posOffset>5715</wp:posOffset>
                </wp:positionV>
                <wp:extent cx="563880" cy="426720"/>
                <wp:effectExtent l="0" t="0" r="26670" b="11430"/>
                <wp:wrapTight wrapText="bothSides">
                  <wp:wrapPolygon edited="0">
                    <wp:start x="0" y="0"/>
                    <wp:lineTo x="0" y="21214"/>
                    <wp:lineTo x="21892" y="21214"/>
                    <wp:lineTo x="21892"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426720"/>
                        </a:xfrm>
                        <a:prstGeom prst="rect">
                          <a:avLst/>
                        </a:prstGeom>
                        <a:solidFill>
                          <a:srgbClr val="FFFFFF"/>
                        </a:solidFill>
                        <a:ln w="9525">
                          <a:solidFill>
                            <a:srgbClr val="000000"/>
                          </a:solidFill>
                          <a:miter lim="800000"/>
                          <a:headEnd/>
                          <a:tailEnd/>
                        </a:ln>
                      </wps:spPr>
                      <wps:txbx>
                        <w:txbxContent>
                          <w:p w14:paraId="3D324EFC" w14:textId="098BB5D0" w:rsidR="007B508E" w:rsidRDefault="007B50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5B5A2" id="_x0000_t202" coordsize="21600,21600" o:spt="202" path="m,l,21600r21600,l21600,xe">
                <v:stroke joinstyle="miter"/>
                <v:path gradientshapeok="t" o:connecttype="rect"/>
              </v:shapetype>
              <v:shape id="Text Box 2" o:spid="_x0000_s1026" type="#_x0000_t202" style="position:absolute;margin-left:453.6pt;margin-top:.45pt;width:44.4pt;height:33.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">
                <v:textbox>
                  <w:txbxContent>
                    <w:p w14:paraId="3D324EFC" w14:textId="098BB5D0" w:rsidR="007B508E" w:rsidRDefault="007B508E"/>
                  </w:txbxContent>
                </v:textbox>
                <w10:wrap type="tight"/>
              </v:shape>
            </w:pict>
          </mc:Fallback>
        </mc:AlternateContent>
      </w:r>
      <w:r w:rsidR="00A80BFB">
        <w:rPr>
          <w:rFonts w:ascii="Poppins" w:eastAsia="Poppins" w:hAnsi="Poppins" w:cs="Poppins"/>
          <w:b/>
          <w:bCs/>
          <w:sz w:val="20"/>
          <w:szCs w:val="20"/>
        </w:rPr>
        <w:t>Either:</w:t>
      </w:r>
      <w:r w:rsidR="00A80BFB">
        <w:rPr>
          <w:rFonts w:ascii="Poppins" w:eastAsia="Poppins" w:hAnsi="Poppins" w:cs="Poppins"/>
          <w:sz w:val="20"/>
          <w:szCs w:val="20"/>
        </w:rPr>
        <w:t xml:space="preserve"> I am happy </w:t>
      </w:r>
      <w:proofErr w:type="gramStart"/>
      <w:r w:rsidR="00A80BFB">
        <w:rPr>
          <w:rFonts w:ascii="Poppins" w:eastAsia="Poppins" w:hAnsi="Poppins" w:cs="Poppins"/>
          <w:sz w:val="20"/>
          <w:szCs w:val="20"/>
        </w:rPr>
        <w:t>for</w:t>
      </w:r>
      <w:proofErr w:type="gramEnd"/>
      <w:r w:rsidR="00A80BFB">
        <w:rPr>
          <w:rFonts w:ascii="Poppins" w:eastAsia="Poppins" w:hAnsi="Poppins" w:cs="Poppins"/>
          <w:sz w:val="20"/>
          <w:szCs w:val="20"/>
        </w:rPr>
        <w:t xml:space="preserve"> photographs/videos to be taken of my daughter/ward during DofE activities and used in national and local guiding or DofE publicity, communications, publications or digital channels (</w:t>
      </w:r>
      <w:proofErr w:type="spellStart"/>
      <w:r w:rsidR="00A80BFB">
        <w:rPr>
          <w:rFonts w:ascii="Poppins" w:eastAsia="Poppins" w:hAnsi="Poppins" w:cs="Poppins"/>
          <w:sz w:val="20"/>
          <w:szCs w:val="20"/>
        </w:rPr>
        <w:t>eg</w:t>
      </w:r>
      <w:proofErr w:type="spellEnd"/>
      <w:r w:rsidR="00A80BFB">
        <w:rPr>
          <w:rFonts w:ascii="Poppins" w:eastAsia="Poppins" w:hAnsi="Poppins" w:cs="Poppins"/>
          <w:sz w:val="20"/>
          <w:szCs w:val="20"/>
        </w:rPr>
        <w:t xml:space="preserve"> websites, social media). </w:t>
      </w:r>
    </w:p>
    <w:p w14:paraId="0631B66A" w14:textId="7CFD6B4A" w:rsidR="00A80BFB" w:rsidRDefault="00A80BFB" w:rsidP="00A80BFB">
      <w:pPr>
        <w:rPr>
          <w:rFonts w:ascii="Poppins" w:eastAsia="Poppins" w:hAnsi="Poppins" w:cs="Poppins"/>
          <w:sz w:val="20"/>
          <w:szCs w:val="20"/>
        </w:rPr>
      </w:pPr>
    </w:p>
    <w:p w14:paraId="523B3C72" w14:textId="134CDD1C" w:rsidR="007B508E" w:rsidRPr="007B508E" w:rsidRDefault="007B508E" w:rsidP="00A80BFB">
      <w:pPr>
        <w:rPr>
          <w:rFonts w:ascii="Poppins" w:eastAsia="Poppins" w:hAnsi="Poppins" w:cs="Poppins"/>
          <w:i/>
          <w:sz w:val="20"/>
          <w:szCs w:val="20"/>
        </w:rPr>
      </w:pPr>
      <w:r w:rsidRPr="007B508E">
        <w:rPr>
          <w:rFonts w:ascii="Poppins" w:eastAsia="Poppins" w:hAnsi="Poppins" w:cs="Poppins"/>
          <w:noProof/>
          <w:sz w:val="20"/>
          <w:szCs w:val="20"/>
        </w:rPr>
        <mc:AlternateContent>
          <mc:Choice Requires="wps">
            <w:drawing>
              <wp:anchor distT="45720" distB="45720" distL="114300" distR="114300" simplePos="0" relativeHeight="251661312" behindDoc="1" locked="0" layoutInCell="1" allowOverlap="1" wp14:anchorId="04DE8804" wp14:editId="2D4C14F1">
                <wp:simplePos x="0" y="0"/>
                <wp:positionH relativeFrom="column">
                  <wp:posOffset>5775960</wp:posOffset>
                </wp:positionH>
                <wp:positionV relativeFrom="paragraph">
                  <wp:posOffset>173355</wp:posOffset>
                </wp:positionV>
                <wp:extent cx="563880" cy="426720"/>
                <wp:effectExtent l="0" t="0" r="26670" b="11430"/>
                <wp:wrapThrough wrapText="bothSides">
                  <wp:wrapPolygon edited="0">
                    <wp:start x="0" y="0"/>
                    <wp:lineTo x="0" y="21214"/>
                    <wp:lineTo x="21892" y="21214"/>
                    <wp:lineTo x="21892" y="0"/>
                    <wp:lineTo x="0" y="0"/>
                  </wp:wrapPolygon>
                </wp:wrapThrough>
                <wp:docPr id="20008155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426720"/>
                        </a:xfrm>
                        <a:prstGeom prst="rect">
                          <a:avLst/>
                        </a:prstGeom>
                        <a:solidFill>
                          <a:srgbClr val="FFFFFF"/>
                        </a:solidFill>
                        <a:ln w="9525">
                          <a:solidFill>
                            <a:srgbClr val="000000"/>
                          </a:solidFill>
                          <a:miter lim="800000"/>
                          <a:headEnd/>
                          <a:tailEnd/>
                        </a:ln>
                      </wps:spPr>
                      <wps:txbx>
                        <w:txbxContent>
                          <w:p w14:paraId="78052138" w14:textId="77777777" w:rsidR="007B508E" w:rsidRDefault="007B508E" w:rsidP="007B50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E8804" id="_x0000_s1027" type="#_x0000_t202" style="position:absolute;margin-left:454.8pt;margin-top:13.65pt;width:44.4pt;height:33.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">
                <v:textbox>
                  <w:txbxContent>
                    <w:p w14:paraId="78052138" w14:textId="77777777" w:rsidR="007B508E" w:rsidRDefault="007B508E" w:rsidP="007B508E"/>
                  </w:txbxContent>
                </v:textbox>
                <w10:wrap type="through"/>
              </v:shape>
            </w:pict>
          </mc:Fallback>
        </mc:AlternateContent>
      </w:r>
      <w:r w:rsidR="00A80BFB">
        <w:rPr>
          <w:rFonts w:ascii="Poppins" w:eastAsia="Poppins" w:hAnsi="Poppins" w:cs="Poppins"/>
          <w:b/>
          <w:bCs/>
          <w:sz w:val="20"/>
          <w:szCs w:val="20"/>
        </w:rPr>
        <w:t>Or:</w:t>
      </w:r>
      <w:r w:rsidR="00A80BFB">
        <w:rPr>
          <w:rFonts w:ascii="Poppins" w:eastAsia="Poppins" w:hAnsi="Poppins" w:cs="Poppins"/>
          <w:sz w:val="20"/>
          <w:szCs w:val="20"/>
        </w:rPr>
        <w:t xml:space="preserve"> I do not wish any photograph/video of my daughter/ward taken while she undertakes DofE activities to be retained*    </w:t>
      </w:r>
      <w:r w:rsidR="00A80BFB">
        <w:rPr>
          <w:rFonts w:ascii="Poppins" w:eastAsia="Poppins" w:hAnsi="Poppins" w:cs="Poppins"/>
          <w:i/>
          <w:sz w:val="20"/>
          <w:szCs w:val="20"/>
        </w:rPr>
        <w:t>*Note: photographs of teams may be taken by the supervisor at the start of the expedition for group identification purposes as part of our safety procedures. If you select this option, the photo will be deleted at the end of the expedition.</w:t>
      </w:r>
    </w:p>
    <w:tbl>
      <w:tblPr>
        <w:tblpPr w:leftFromText="180" w:rightFromText="180" w:topFromText="180" w:bottomFromText="180" w:vertAnchor="text" w:horzAnchor="margin" w:tblpY="484"/>
        <w:tblW w:w="10460" w:type="dxa"/>
        <w:tblLook w:val="0000" w:firstRow="0" w:lastRow="0" w:firstColumn="0" w:lastColumn="0" w:noHBand="0" w:noVBand="0"/>
      </w:tblPr>
      <w:tblGrid>
        <w:gridCol w:w="10460"/>
      </w:tblGrid>
      <w:tr w:rsidR="00A80BFB" w14:paraId="65193455" w14:textId="77777777" w:rsidTr="007B508E">
        <w:tc>
          <w:tcPr>
            <w:tcW w:w="10460" w:type="dxa"/>
            <w:tcBorders>
              <w:top w:val="single" w:sz="4" w:space="0" w:color="000000"/>
              <w:left w:val="single" w:sz="4" w:space="0" w:color="000000"/>
              <w:bottom w:val="single" w:sz="4" w:space="0" w:color="000000"/>
              <w:right w:val="single" w:sz="4" w:space="0" w:color="000000"/>
            </w:tcBorders>
          </w:tcPr>
          <w:p w14:paraId="3142441D" w14:textId="77777777" w:rsidR="00D46A3D" w:rsidRDefault="00D46A3D" w:rsidP="007B508E">
            <w:pPr>
              <w:rPr>
                <w:rFonts w:ascii="Poppins" w:eastAsia="Poppins" w:hAnsi="Poppins" w:cs="Poppins"/>
                <w:b/>
              </w:rPr>
            </w:pPr>
          </w:p>
          <w:p w14:paraId="5FEF0E82" w14:textId="77777777" w:rsidR="00A80BFB" w:rsidRDefault="00A80BFB" w:rsidP="007B508E">
            <w:pPr>
              <w:rPr>
                <w:rFonts w:ascii="Poppins SemiBold" w:eastAsia="Poppins SemiBold" w:hAnsi="Poppins SemiBold" w:cs="Poppins SemiBold"/>
              </w:rPr>
            </w:pPr>
            <w:r>
              <w:rPr>
                <w:rFonts w:ascii="Poppins SemiBold" w:eastAsia="Poppins SemiBold" w:hAnsi="Poppins SemiBold" w:cs="Poppins SemiBold"/>
              </w:rPr>
              <w:t>Signature of parent/</w:t>
            </w:r>
            <w:proofErr w:type="gramStart"/>
            <w:r>
              <w:rPr>
                <w:rFonts w:ascii="Poppins SemiBold" w:eastAsia="Poppins SemiBold" w:hAnsi="Poppins SemiBold" w:cs="Poppins SemiBold"/>
              </w:rPr>
              <w:t>guardian  …</w:t>
            </w:r>
            <w:proofErr w:type="gramEnd"/>
            <w:r>
              <w:rPr>
                <w:rFonts w:ascii="Poppins SemiBold" w:eastAsia="Poppins SemiBold" w:hAnsi="Poppins SemiBold" w:cs="Poppins SemiBold"/>
              </w:rPr>
              <w:t>……………………………………………………………………………</w:t>
            </w:r>
            <w:proofErr w:type="gramStart"/>
            <w:r>
              <w:rPr>
                <w:rFonts w:ascii="Poppins SemiBold" w:eastAsia="Poppins SemiBold" w:hAnsi="Poppins SemiBold" w:cs="Poppins SemiBold"/>
              </w:rPr>
              <w:t>…..</w:t>
            </w:r>
            <w:proofErr w:type="gramEnd"/>
            <w:r>
              <w:rPr>
                <w:rFonts w:ascii="Poppins SemiBold" w:eastAsia="Poppins SemiBold" w:hAnsi="Poppins SemiBold" w:cs="Poppins SemiBold"/>
              </w:rPr>
              <w:t xml:space="preserve">………………                </w:t>
            </w:r>
          </w:p>
          <w:p w14:paraId="710C6E96" w14:textId="77777777" w:rsidR="00A80BFB" w:rsidRDefault="00A80BFB" w:rsidP="007B508E">
            <w:pPr>
              <w:rPr>
                <w:rFonts w:ascii="Poppins" w:eastAsia="Poppins" w:hAnsi="Poppins" w:cs="Poppins"/>
              </w:rPr>
            </w:pPr>
          </w:p>
          <w:p w14:paraId="04FB56C6" w14:textId="7879E433" w:rsidR="00A80BFB" w:rsidRDefault="00A80BFB" w:rsidP="007B508E">
            <w:pPr>
              <w:rPr>
                <w:rFonts w:ascii="Poppins SemiBold" w:eastAsia="Poppins SemiBold" w:hAnsi="Poppins SemiBold" w:cs="Poppins SemiBold"/>
              </w:rPr>
            </w:pPr>
            <w:r>
              <w:rPr>
                <w:rFonts w:ascii="Poppins SemiBold" w:eastAsia="Poppins SemiBold" w:hAnsi="Poppins SemiBold" w:cs="Poppins SemiBold"/>
              </w:rPr>
              <w:t>Please print name ……………………………………………………………………………</w:t>
            </w:r>
            <w:r>
              <w:rPr>
                <w:rFonts w:ascii="Poppins SemiBold" w:eastAsia="Poppins SemiBold" w:hAnsi="Poppins SemiBold" w:cs="Poppins SemiBold"/>
              </w:rPr>
              <w:tab/>
              <w:t xml:space="preserve">     Date ………………………………</w:t>
            </w:r>
          </w:p>
          <w:p w14:paraId="393C9B29" w14:textId="77777777" w:rsidR="00A80BFB" w:rsidRDefault="00A80BFB" w:rsidP="007B508E">
            <w:pPr>
              <w:rPr>
                <w:rFonts w:ascii="Poppins SemiBold" w:eastAsia="Poppins SemiBold" w:hAnsi="Poppins SemiBold" w:cs="Poppins SemiBold"/>
              </w:rPr>
            </w:pPr>
          </w:p>
        </w:tc>
      </w:tr>
    </w:tbl>
    <w:p w14:paraId="03A15F17" w14:textId="77777777" w:rsidR="00A80BFB" w:rsidRDefault="00A80BFB" w:rsidP="00B71344"/>
    <w:p w14:paraId="5AE3291C" w14:textId="77777777" w:rsidR="00AB3374" w:rsidRDefault="00AB3374" w:rsidP="00B71344"/>
    <w:p w14:paraId="1FB55CA1" w14:textId="77777777" w:rsidR="00AB3374" w:rsidRDefault="00AB3374" w:rsidP="00B71344"/>
    <w:p w14:paraId="5D46F7A0" w14:textId="77777777" w:rsidR="00AB3374" w:rsidRDefault="00AB3374" w:rsidP="00B71344"/>
    <w:p w14:paraId="5AF154A4" w14:textId="77777777" w:rsidR="00AB3374" w:rsidRDefault="00AB3374" w:rsidP="00B71344"/>
    <w:p w14:paraId="44DB221C" w14:textId="77777777" w:rsidR="00AB3374" w:rsidRDefault="00AB3374" w:rsidP="00B71344"/>
    <w:p w14:paraId="5D46C98D" w14:textId="77777777" w:rsidR="00AB3374" w:rsidRDefault="00AB3374" w:rsidP="00AB3374">
      <w:pPr>
        <w:rPr>
          <w:rFonts w:ascii="Arial" w:eastAsia="Arial" w:hAnsi="Arial" w:cs="Arial"/>
          <w:sz w:val="18"/>
          <w:szCs w:val="18"/>
        </w:rPr>
      </w:pPr>
    </w:p>
    <w:p w14:paraId="7FAF0321" w14:textId="77777777" w:rsidR="00AB3374" w:rsidRDefault="00AB3374" w:rsidP="00AB3374">
      <w:pPr>
        <w:rPr>
          <w:rFonts w:ascii="Poppins" w:eastAsia="Poppins" w:hAnsi="Poppins" w:cs="Poppins"/>
          <w:sz w:val="22"/>
          <w:szCs w:val="22"/>
        </w:rPr>
      </w:pPr>
    </w:p>
    <w:p w14:paraId="7818122E" w14:textId="77777777" w:rsidR="00AB3374" w:rsidRDefault="00AB3374" w:rsidP="00AB3374">
      <w:pPr>
        <w:rPr>
          <w:rFonts w:ascii="Poppins" w:eastAsia="Poppins" w:hAnsi="Poppins" w:cs="Poppins"/>
          <w:sz w:val="22"/>
          <w:szCs w:val="22"/>
        </w:rPr>
      </w:pPr>
    </w:p>
    <w:tbl>
      <w:tblPr>
        <w:tblW w:w="10740" w:type="dxa"/>
        <w:tblLook w:val="0000" w:firstRow="0" w:lastRow="0" w:firstColumn="0" w:lastColumn="0" w:noHBand="0" w:noVBand="0"/>
      </w:tblPr>
      <w:tblGrid>
        <w:gridCol w:w="10740"/>
      </w:tblGrid>
      <w:tr w:rsidR="00AB3374" w14:paraId="6110742C" w14:textId="77777777" w:rsidTr="00142970">
        <w:trPr>
          <w:trHeight w:val="488"/>
        </w:trPr>
        <w:tc>
          <w:tcPr>
            <w:tcW w:w="10740" w:type="dxa"/>
            <w:tcBorders>
              <w:top w:val="single" w:sz="4" w:space="0" w:color="000000"/>
              <w:left w:val="single" w:sz="4" w:space="0" w:color="000000"/>
              <w:bottom w:val="single" w:sz="4" w:space="0" w:color="000000"/>
              <w:right w:val="single" w:sz="4" w:space="0" w:color="000000"/>
            </w:tcBorders>
            <w:vAlign w:val="center"/>
          </w:tcPr>
          <w:p w14:paraId="4E7E5F07" w14:textId="77777777" w:rsidR="00AB3374" w:rsidRPr="004B7BD7" w:rsidRDefault="00AB3374" w:rsidP="00142970">
            <w:pPr>
              <w:spacing w:before="240" w:after="240"/>
              <w:rPr>
                <w:rFonts w:ascii="Poppins SemiBold" w:eastAsia="Poppins SemiBold" w:hAnsi="Poppins SemiBold" w:cs="Poppins SemiBold"/>
                <w:color w:val="118ADA"/>
                <w:sz w:val="22"/>
                <w:szCs w:val="22"/>
              </w:rPr>
            </w:pPr>
            <w:r w:rsidRPr="004B7BD7">
              <w:rPr>
                <w:rFonts w:ascii="Poppins SemiBold" w:eastAsia="Poppins SemiBold" w:hAnsi="Poppins SemiBold" w:cs="Poppins SemiBold"/>
                <w:color w:val="118ADA"/>
                <w:sz w:val="22"/>
                <w:szCs w:val="22"/>
              </w:rPr>
              <w:t>For unit leader - please confirm your approval for a member of your unit to undertake DofE</w:t>
            </w:r>
          </w:p>
        </w:tc>
      </w:tr>
      <w:tr w:rsidR="00AB3374" w14:paraId="0FA30910" w14:textId="77777777" w:rsidTr="00142970">
        <w:tc>
          <w:tcPr>
            <w:tcW w:w="10740" w:type="dxa"/>
            <w:tcBorders>
              <w:top w:val="single" w:sz="4" w:space="0" w:color="000000"/>
              <w:left w:val="single" w:sz="4" w:space="0" w:color="000000"/>
              <w:bottom w:val="single" w:sz="4" w:space="0" w:color="000000"/>
              <w:right w:val="single" w:sz="4" w:space="0" w:color="000000"/>
            </w:tcBorders>
          </w:tcPr>
          <w:p w14:paraId="4F4593A6" w14:textId="77777777" w:rsidR="00AB3374" w:rsidRDefault="00AB3374" w:rsidP="00142970">
            <w:pPr>
              <w:rPr>
                <w:rFonts w:ascii="Poppins" w:eastAsia="Poppins" w:hAnsi="Poppins" w:cs="Poppins"/>
                <w:b/>
              </w:rPr>
            </w:pPr>
          </w:p>
          <w:p w14:paraId="14E5F35D" w14:textId="77777777" w:rsidR="004B7BD7" w:rsidRDefault="004B7BD7" w:rsidP="00142970">
            <w:pPr>
              <w:rPr>
                <w:rFonts w:ascii="Poppins" w:eastAsia="Poppins" w:hAnsi="Poppins" w:cs="Poppins"/>
                <w:b/>
              </w:rPr>
            </w:pPr>
          </w:p>
          <w:p w14:paraId="3B3E3513" w14:textId="77777777" w:rsidR="00AB3374" w:rsidRDefault="00AB3374" w:rsidP="00142970">
            <w:pPr>
              <w:rPr>
                <w:rFonts w:ascii="Poppins" w:eastAsia="Poppins" w:hAnsi="Poppins" w:cs="Poppins"/>
              </w:rPr>
            </w:pPr>
            <w:r>
              <w:rPr>
                <w:rFonts w:ascii="Poppins SemiBold" w:eastAsia="Poppins SemiBold" w:hAnsi="Poppins SemiBold" w:cs="Poppins SemiBold"/>
              </w:rPr>
              <w:t>Signature………………………………………………………………………………</w:t>
            </w:r>
            <w:proofErr w:type="gramStart"/>
            <w:r>
              <w:rPr>
                <w:rFonts w:ascii="Poppins SemiBold" w:eastAsia="Poppins SemiBold" w:hAnsi="Poppins SemiBold" w:cs="Poppins SemiBold"/>
              </w:rPr>
              <w:t>…..</w:t>
            </w:r>
            <w:proofErr w:type="gramEnd"/>
            <w:r>
              <w:rPr>
                <w:rFonts w:ascii="Poppins SemiBold" w:eastAsia="Poppins SemiBold" w:hAnsi="Poppins SemiBold" w:cs="Poppins SemiBold"/>
              </w:rPr>
              <w:t xml:space="preserve">………………    </w:t>
            </w:r>
          </w:p>
          <w:p w14:paraId="5C86F7B6" w14:textId="77777777" w:rsidR="00AB3374" w:rsidRDefault="00AB3374" w:rsidP="00142970">
            <w:pPr>
              <w:rPr>
                <w:rFonts w:ascii="Poppins" w:eastAsia="Poppins" w:hAnsi="Poppins" w:cs="Poppins"/>
              </w:rPr>
            </w:pPr>
          </w:p>
          <w:p w14:paraId="40D9EAD7" w14:textId="0F126E0B" w:rsidR="00AB3374" w:rsidRDefault="00AB3374" w:rsidP="00142970">
            <w:pPr>
              <w:rPr>
                <w:rFonts w:ascii="Poppins SemiBold" w:eastAsia="Poppins SemiBold" w:hAnsi="Poppins SemiBold" w:cs="Poppins SemiBold"/>
              </w:rPr>
            </w:pPr>
            <w:r>
              <w:rPr>
                <w:rFonts w:ascii="Poppins SemiBold" w:eastAsia="Poppins SemiBold" w:hAnsi="Poppins SemiBold" w:cs="Poppins SemiBold"/>
              </w:rPr>
              <w:t>Unit name …………………………………………………………………………………………</w:t>
            </w:r>
            <w:r>
              <w:rPr>
                <w:rFonts w:ascii="Poppins SemiBold" w:eastAsia="Poppins SemiBold" w:hAnsi="Poppins SemiBold" w:cs="Poppins SemiBold"/>
              </w:rPr>
              <w:tab/>
              <w:t xml:space="preserve">            Date ………………………………</w:t>
            </w:r>
          </w:p>
          <w:p w14:paraId="03131F43" w14:textId="77777777" w:rsidR="00AB3374" w:rsidRDefault="00AB3374" w:rsidP="00142970">
            <w:pPr>
              <w:rPr>
                <w:rFonts w:ascii="Poppins SemiBold" w:eastAsia="Poppins SemiBold" w:hAnsi="Poppins SemiBold" w:cs="Poppins SemiBold"/>
              </w:rPr>
            </w:pPr>
          </w:p>
        </w:tc>
      </w:tr>
    </w:tbl>
    <w:p w14:paraId="7C9F555F" w14:textId="77777777" w:rsidR="00AB3374" w:rsidRDefault="00AB3374" w:rsidP="00AB3374">
      <w:pPr>
        <w:spacing w:before="240" w:after="240"/>
        <w:ind w:left="-140"/>
        <w:rPr>
          <w:rFonts w:ascii="Poppins" w:eastAsia="Poppins" w:hAnsi="Poppins" w:cs="Poppins"/>
          <w:b/>
          <w:color w:val="333333"/>
          <w:sz w:val="20"/>
          <w:szCs w:val="20"/>
        </w:rPr>
      </w:pPr>
    </w:p>
    <w:p w14:paraId="079B14F4" w14:textId="77777777" w:rsidR="00AB3374" w:rsidRDefault="00AB3374" w:rsidP="00AB3374">
      <w:pPr>
        <w:spacing w:before="240" w:after="240"/>
        <w:ind w:left="-140"/>
        <w:rPr>
          <w:rFonts w:ascii="Poppins SemiBold" w:eastAsia="Poppins SemiBold" w:hAnsi="Poppins SemiBold" w:cs="Poppins SemiBold"/>
          <w:color w:val="118ADA"/>
          <w:sz w:val="26"/>
          <w:szCs w:val="26"/>
        </w:rPr>
      </w:pPr>
      <w:r>
        <w:rPr>
          <w:rFonts w:ascii="Poppins SemiBold" w:eastAsia="Poppins SemiBold" w:hAnsi="Poppins SemiBold" w:cs="Poppins SemiBold"/>
          <w:color w:val="118ADA"/>
          <w:sz w:val="26"/>
          <w:szCs w:val="26"/>
        </w:rPr>
        <w:t>For Girlguiding administration only:</w:t>
      </w:r>
    </w:p>
    <w:p w14:paraId="637F766E" w14:textId="77777777" w:rsidR="00AB3374" w:rsidRDefault="00AB3374" w:rsidP="00AB3374">
      <w:pPr>
        <w:spacing w:before="240" w:after="240"/>
        <w:ind w:left="-140"/>
        <w:rPr>
          <w:rFonts w:ascii="Poppins SemiBold" w:eastAsia="Poppins SemiBold" w:hAnsi="Poppins SemiBold" w:cs="Poppins SemiBold"/>
          <w:color w:val="118ADA"/>
          <w:sz w:val="26"/>
          <w:szCs w:val="26"/>
        </w:rPr>
      </w:pPr>
    </w:p>
    <w:tbl>
      <w:tblPr>
        <w:tblW w:w="10050" w:type="dxa"/>
        <w:tblCellMar>
          <w:top w:w="100" w:type="dxa"/>
          <w:left w:w="100" w:type="dxa"/>
          <w:bottom w:w="100" w:type="dxa"/>
          <w:right w:w="100" w:type="dxa"/>
        </w:tblCellMar>
        <w:tblLook w:val="0600" w:firstRow="0" w:lastRow="0" w:firstColumn="0" w:lastColumn="0" w:noHBand="1" w:noVBand="1"/>
      </w:tblPr>
      <w:tblGrid>
        <w:gridCol w:w="3150"/>
        <w:gridCol w:w="1860"/>
        <w:gridCol w:w="466"/>
        <w:gridCol w:w="4574"/>
      </w:tblGrid>
      <w:tr w:rsidR="00AB3374" w14:paraId="6B4CF5C0" w14:textId="77777777" w:rsidTr="00142970">
        <w:trPr>
          <w:trHeight w:val="1055"/>
        </w:trPr>
        <w:tc>
          <w:tcPr>
            <w:tcW w:w="3149" w:type="dxa"/>
            <w:tcBorders>
              <w:top w:val="single" w:sz="4" w:space="0" w:color="000000"/>
              <w:left w:val="single" w:sz="4" w:space="0" w:color="000000"/>
              <w:bottom w:val="single" w:sz="4" w:space="0" w:color="000000"/>
              <w:right w:val="single" w:sz="4" w:space="0" w:color="000000"/>
            </w:tcBorders>
          </w:tcPr>
          <w:p w14:paraId="2BEF5718"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Date of </w:t>
            </w:r>
            <w:r>
              <w:rPr>
                <w:rFonts w:ascii="Poppins" w:eastAsia="Poppins" w:hAnsi="Poppins" w:cs="Poppins"/>
                <w:i/>
                <w:color w:val="333333"/>
                <w:sz w:val="20"/>
                <w:szCs w:val="20"/>
              </w:rPr>
              <w:t>e</w:t>
            </w:r>
            <w:r>
              <w:rPr>
                <w:rFonts w:ascii="Poppins" w:eastAsia="Poppins" w:hAnsi="Poppins" w:cs="Poppins"/>
                <w:color w:val="333333"/>
                <w:sz w:val="20"/>
                <w:szCs w:val="20"/>
              </w:rPr>
              <w:t>DofE Registration</w:t>
            </w:r>
          </w:p>
        </w:tc>
        <w:tc>
          <w:tcPr>
            <w:tcW w:w="1860" w:type="dxa"/>
            <w:tcBorders>
              <w:top w:val="single" w:sz="4" w:space="0" w:color="000000"/>
              <w:bottom w:val="single" w:sz="4" w:space="0" w:color="000000"/>
              <w:right w:val="single" w:sz="4" w:space="0" w:color="000000"/>
            </w:tcBorders>
          </w:tcPr>
          <w:p w14:paraId="17ECF43C"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66" w:type="dxa"/>
            <w:tcBorders>
              <w:right w:val="single" w:sz="4" w:space="0" w:color="000000"/>
            </w:tcBorders>
          </w:tcPr>
          <w:p w14:paraId="78626455"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574" w:type="dxa"/>
            <w:vMerge w:val="restart"/>
            <w:tcBorders>
              <w:top w:val="single" w:sz="4" w:space="0" w:color="000000"/>
              <w:bottom w:val="single" w:sz="4" w:space="0" w:color="000000"/>
              <w:right w:val="single" w:sz="4" w:space="0" w:color="000000"/>
            </w:tcBorders>
          </w:tcPr>
          <w:p w14:paraId="71AFF61B" w14:textId="72F9380E" w:rsidR="00AB3374" w:rsidRDefault="00AB3374" w:rsidP="00142970">
            <w:pPr>
              <w:ind w:left="-40"/>
              <w:rPr>
                <w:rFonts w:ascii="Poppins" w:eastAsia="Poppins" w:hAnsi="Poppins" w:cs="Poppins"/>
              </w:rPr>
            </w:pPr>
            <w:r>
              <w:rPr>
                <w:rFonts w:ascii="Poppins" w:eastAsia="Poppins" w:hAnsi="Poppins" w:cs="Poppins"/>
                <w:u w:val="single"/>
              </w:rPr>
              <w:t>Completed Forms should be</w:t>
            </w:r>
            <w:r w:rsidR="008F4B65">
              <w:rPr>
                <w:rFonts w:ascii="Poppins" w:eastAsia="Poppins" w:hAnsi="Poppins" w:cs="Poppins"/>
                <w:u w:val="single"/>
              </w:rPr>
              <w:t xml:space="preserve"> </w:t>
            </w:r>
            <w:r>
              <w:rPr>
                <w:rFonts w:ascii="Poppins" w:eastAsia="Poppins" w:hAnsi="Poppins" w:cs="Poppins"/>
                <w:u w:val="single"/>
              </w:rPr>
              <w:t xml:space="preserve">emailed to our </w:t>
            </w:r>
            <w:r w:rsidR="008F4B65">
              <w:rPr>
                <w:rFonts w:ascii="Poppins" w:eastAsia="Poppins" w:hAnsi="Poppins" w:cs="Poppins"/>
                <w:u w:val="single"/>
              </w:rPr>
              <w:t>County DofE</w:t>
            </w:r>
            <w:r>
              <w:rPr>
                <w:rFonts w:ascii="Poppins" w:eastAsia="Poppins" w:hAnsi="Poppins" w:cs="Poppins"/>
                <w:u w:val="single"/>
              </w:rPr>
              <w:t xml:space="preserve"> Adviser</w:t>
            </w:r>
            <w:r>
              <w:rPr>
                <w:rFonts w:ascii="Poppins" w:eastAsia="Poppins" w:hAnsi="Poppins" w:cs="Poppins"/>
              </w:rPr>
              <w:t>:</w:t>
            </w:r>
          </w:p>
          <w:p w14:paraId="068152F0" w14:textId="77777777" w:rsidR="00AB3374" w:rsidRDefault="00AB3374" w:rsidP="00142970">
            <w:pPr>
              <w:ind w:left="-40"/>
              <w:rPr>
                <w:rFonts w:ascii="Poppins" w:eastAsia="Poppins" w:hAnsi="Poppins" w:cs="Poppins"/>
                <w:sz w:val="20"/>
                <w:szCs w:val="20"/>
              </w:rPr>
            </w:pPr>
          </w:p>
          <w:p w14:paraId="2A576EAC" w14:textId="71B80AC7" w:rsidR="00AB3374" w:rsidRDefault="009C34D4" w:rsidP="00142970">
            <w:pPr>
              <w:ind w:left="-40"/>
              <w:rPr>
                <w:rFonts w:ascii="Poppins" w:eastAsia="Poppins" w:hAnsi="Poppins" w:cs="Poppins"/>
                <w:color w:val="111235"/>
              </w:rPr>
            </w:pPr>
            <w:r>
              <w:rPr>
                <w:rFonts w:ascii="Poppins" w:eastAsia="Poppins" w:hAnsi="Poppins" w:cs="Poppins"/>
                <w:color w:val="111235"/>
              </w:rPr>
              <w:t>Frances James</w:t>
            </w:r>
          </w:p>
          <w:p w14:paraId="773D79C6" w14:textId="77777777" w:rsidR="00AB3374" w:rsidRDefault="00AB3374" w:rsidP="00142970">
            <w:pPr>
              <w:ind w:left="-40"/>
              <w:rPr>
                <w:rFonts w:ascii="Poppins" w:eastAsia="Poppins" w:hAnsi="Poppins" w:cs="Poppins"/>
                <w:color w:val="111235"/>
              </w:rPr>
            </w:pPr>
            <w:r>
              <w:rPr>
                <w:rFonts w:ascii="Poppins" w:eastAsia="Poppins" w:hAnsi="Poppins" w:cs="Poppins"/>
                <w:color w:val="111235"/>
              </w:rPr>
              <w:t>D of E Adviser</w:t>
            </w:r>
          </w:p>
          <w:p w14:paraId="0DDD4FC4" w14:textId="77777777" w:rsidR="00AB3374" w:rsidRDefault="00AB3374" w:rsidP="008F4B65">
            <w:pPr>
              <w:rPr>
                <w:rFonts w:ascii="Poppins" w:eastAsia="Poppins" w:hAnsi="Poppins" w:cs="Poppins"/>
                <w:color w:val="111235"/>
              </w:rPr>
            </w:pPr>
          </w:p>
          <w:p w14:paraId="7E49D0B1" w14:textId="77777777" w:rsidR="00AB3374" w:rsidRDefault="00AB3374" w:rsidP="00142970">
            <w:pPr>
              <w:ind w:left="-40"/>
              <w:rPr>
                <w:rFonts w:ascii="Poppins" w:eastAsia="Poppins" w:hAnsi="Poppins" w:cs="Poppins"/>
                <w:color w:val="111235"/>
              </w:rPr>
            </w:pPr>
            <w:hyperlink r:id="rId10">
              <w:r>
                <w:rPr>
                  <w:rFonts w:ascii="Poppins" w:eastAsia="Poppins" w:hAnsi="Poppins" w:cs="Poppins"/>
                  <w:color w:val="1155CC"/>
                  <w:u w:val="single"/>
                </w:rPr>
                <w:t>dofe@girlguidingbirmingham.org.uk</w:t>
              </w:r>
            </w:hyperlink>
          </w:p>
          <w:p w14:paraId="70D802DF" w14:textId="77777777" w:rsidR="00AB3374" w:rsidRDefault="00AB3374" w:rsidP="00142970">
            <w:pPr>
              <w:ind w:left="-40"/>
              <w:rPr>
                <w:rFonts w:ascii="Poppins" w:eastAsia="Poppins" w:hAnsi="Poppins" w:cs="Poppins"/>
                <w:color w:val="111235"/>
              </w:rPr>
            </w:pPr>
          </w:p>
          <w:p w14:paraId="29F3067F" w14:textId="4F7857B0" w:rsidR="00AB3374" w:rsidRDefault="008F4B65" w:rsidP="00142970">
            <w:pPr>
              <w:ind w:left="-40"/>
              <w:rPr>
                <w:rFonts w:ascii="Poppins" w:eastAsia="Poppins" w:hAnsi="Poppins" w:cs="Poppins"/>
                <w:color w:val="111235"/>
              </w:rPr>
            </w:pPr>
            <w:r>
              <w:rPr>
                <w:rFonts w:ascii="Poppins" w:eastAsia="Poppins" w:hAnsi="Poppins" w:cs="Poppins"/>
                <w:color w:val="111235"/>
              </w:rPr>
              <w:t xml:space="preserve">Please </w:t>
            </w:r>
            <w:r w:rsidR="00AB3374">
              <w:rPr>
                <w:rFonts w:ascii="Poppins" w:eastAsia="Poppins" w:hAnsi="Poppins" w:cs="Poppins"/>
                <w:color w:val="111235"/>
              </w:rPr>
              <w:t>let us know on this form if you have paid by BACS</w:t>
            </w:r>
            <w:r>
              <w:rPr>
                <w:rFonts w:ascii="Poppins" w:eastAsia="Poppins" w:hAnsi="Poppins" w:cs="Poppins"/>
                <w:color w:val="111235"/>
              </w:rPr>
              <w:t>.  If you would like to send a cheque, please let us know and we will give you the address.</w:t>
            </w:r>
          </w:p>
        </w:tc>
      </w:tr>
      <w:tr w:rsidR="00AB3374" w14:paraId="28FDFA83" w14:textId="77777777" w:rsidTr="00142970">
        <w:trPr>
          <w:trHeight w:val="815"/>
        </w:trPr>
        <w:tc>
          <w:tcPr>
            <w:tcW w:w="3149" w:type="dxa"/>
            <w:tcBorders>
              <w:left w:val="single" w:sz="4" w:space="0" w:color="000000"/>
              <w:bottom w:val="single" w:sz="4" w:space="0" w:color="000000"/>
              <w:right w:val="single" w:sz="4" w:space="0" w:color="000000"/>
            </w:tcBorders>
          </w:tcPr>
          <w:p w14:paraId="027CA8C3"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Expected start date</w:t>
            </w:r>
          </w:p>
        </w:tc>
        <w:tc>
          <w:tcPr>
            <w:tcW w:w="1860" w:type="dxa"/>
            <w:tcBorders>
              <w:bottom w:val="single" w:sz="4" w:space="0" w:color="000000"/>
              <w:right w:val="single" w:sz="4" w:space="0" w:color="000000"/>
            </w:tcBorders>
          </w:tcPr>
          <w:p w14:paraId="0362E46F"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66" w:type="dxa"/>
            <w:tcBorders>
              <w:right w:val="single" w:sz="4" w:space="0" w:color="000000"/>
            </w:tcBorders>
          </w:tcPr>
          <w:p w14:paraId="03E23485"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574" w:type="dxa"/>
            <w:vMerge/>
            <w:tcBorders>
              <w:top w:val="single" w:sz="4" w:space="0" w:color="000000"/>
              <w:bottom w:val="single" w:sz="4" w:space="0" w:color="000000"/>
              <w:right w:val="single" w:sz="4" w:space="0" w:color="000000"/>
            </w:tcBorders>
          </w:tcPr>
          <w:p w14:paraId="180593A6" w14:textId="77777777" w:rsidR="00AB3374" w:rsidRDefault="00AB3374" w:rsidP="00142970">
            <w:pPr>
              <w:widowControl w:val="0"/>
              <w:spacing w:line="276" w:lineRule="auto"/>
              <w:rPr>
                <w:rFonts w:ascii="Poppins" w:eastAsia="Poppins" w:hAnsi="Poppins" w:cs="Poppins"/>
                <w:color w:val="333333"/>
                <w:sz w:val="20"/>
                <w:szCs w:val="20"/>
              </w:rPr>
            </w:pPr>
          </w:p>
        </w:tc>
      </w:tr>
      <w:tr w:rsidR="00AB3374" w14:paraId="4AFC486B" w14:textId="77777777" w:rsidTr="00142970">
        <w:trPr>
          <w:trHeight w:val="815"/>
        </w:trPr>
        <w:tc>
          <w:tcPr>
            <w:tcW w:w="3149" w:type="dxa"/>
            <w:tcBorders>
              <w:left w:val="single" w:sz="4" w:space="0" w:color="000000"/>
              <w:bottom w:val="single" w:sz="4" w:space="0" w:color="000000"/>
              <w:right w:val="single" w:sz="4" w:space="0" w:color="000000"/>
            </w:tcBorders>
          </w:tcPr>
          <w:p w14:paraId="328030CF"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Participant Fee received</w:t>
            </w:r>
          </w:p>
        </w:tc>
        <w:tc>
          <w:tcPr>
            <w:tcW w:w="1860" w:type="dxa"/>
            <w:tcBorders>
              <w:bottom w:val="single" w:sz="4" w:space="0" w:color="000000"/>
              <w:right w:val="single" w:sz="4" w:space="0" w:color="000000"/>
            </w:tcBorders>
          </w:tcPr>
          <w:p w14:paraId="7ADD3808" w14:textId="77777777" w:rsidR="00AB3374" w:rsidRDefault="00AB3374" w:rsidP="00142970">
            <w:pPr>
              <w:spacing w:before="240" w:after="240"/>
              <w:ind w:left="-40"/>
              <w:jc w:val="center"/>
              <w:rPr>
                <w:rFonts w:ascii="Poppins" w:eastAsia="Poppins" w:hAnsi="Poppins" w:cs="Poppins"/>
                <w:color w:val="333333"/>
                <w:sz w:val="20"/>
                <w:szCs w:val="20"/>
              </w:rPr>
            </w:pPr>
            <w:r>
              <w:rPr>
                <w:rFonts w:ascii="Poppins" w:eastAsia="Poppins" w:hAnsi="Poppins" w:cs="Poppins"/>
                <w:color w:val="333333"/>
                <w:sz w:val="20"/>
                <w:szCs w:val="20"/>
              </w:rPr>
              <w:t xml:space="preserve">Yes   </w:t>
            </w:r>
            <w:r>
              <w:rPr>
                <w:rFonts w:ascii="Poppins" w:eastAsia="Poppins" w:hAnsi="Poppins" w:cs="Poppins"/>
                <w:color w:val="333333"/>
                <w:sz w:val="20"/>
                <w:szCs w:val="20"/>
              </w:rPr>
              <w:tab/>
              <w:t>/       No</w:t>
            </w:r>
          </w:p>
        </w:tc>
        <w:tc>
          <w:tcPr>
            <w:tcW w:w="466" w:type="dxa"/>
            <w:tcBorders>
              <w:right w:val="single" w:sz="4" w:space="0" w:color="000000"/>
            </w:tcBorders>
          </w:tcPr>
          <w:p w14:paraId="13BB8C03"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574" w:type="dxa"/>
            <w:vMerge/>
            <w:tcBorders>
              <w:top w:val="single" w:sz="4" w:space="0" w:color="000000"/>
              <w:bottom w:val="single" w:sz="4" w:space="0" w:color="000000"/>
              <w:right w:val="single" w:sz="4" w:space="0" w:color="000000"/>
            </w:tcBorders>
          </w:tcPr>
          <w:p w14:paraId="1CF7015F" w14:textId="77777777" w:rsidR="00AB3374" w:rsidRDefault="00AB3374" w:rsidP="00142970">
            <w:pPr>
              <w:widowControl w:val="0"/>
              <w:spacing w:line="276" w:lineRule="auto"/>
              <w:rPr>
                <w:rFonts w:ascii="Poppins" w:eastAsia="Poppins" w:hAnsi="Poppins" w:cs="Poppins"/>
                <w:color w:val="333333"/>
                <w:sz w:val="20"/>
                <w:szCs w:val="20"/>
              </w:rPr>
            </w:pPr>
          </w:p>
        </w:tc>
      </w:tr>
      <w:tr w:rsidR="00AB3374" w14:paraId="62111615" w14:textId="77777777" w:rsidTr="00142970">
        <w:trPr>
          <w:trHeight w:val="615"/>
        </w:trPr>
        <w:tc>
          <w:tcPr>
            <w:tcW w:w="3149" w:type="dxa"/>
            <w:tcBorders>
              <w:left w:val="single" w:sz="4" w:space="0" w:color="000000"/>
              <w:bottom w:val="single" w:sz="4" w:space="0" w:color="000000"/>
              <w:right w:val="single" w:sz="4" w:space="0" w:color="000000"/>
            </w:tcBorders>
          </w:tcPr>
          <w:p w14:paraId="4B72FF78"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Username</w:t>
            </w:r>
          </w:p>
        </w:tc>
        <w:tc>
          <w:tcPr>
            <w:tcW w:w="1860" w:type="dxa"/>
            <w:tcBorders>
              <w:bottom w:val="single" w:sz="4" w:space="0" w:color="000000"/>
              <w:right w:val="single" w:sz="4" w:space="0" w:color="000000"/>
            </w:tcBorders>
          </w:tcPr>
          <w:p w14:paraId="15BF8D31"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66" w:type="dxa"/>
            <w:tcBorders>
              <w:right w:val="single" w:sz="4" w:space="0" w:color="000000"/>
            </w:tcBorders>
          </w:tcPr>
          <w:p w14:paraId="7098482C"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574" w:type="dxa"/>
            <w:vMerge/>
            <w:tcBorders>
              <w:top w:val="single" w:sz="4" w:space="0" w:color="000000"/>
              <w:bottom w:val="single" w:sz="4" w:space="0" w:color="000000"/>
              <w:right w:val="single" w:sz="4" w:space="0" w:color="000000"/>
            </w:tcBorders>
          </w:tcPr>
          <w:p w14:paraId="1D15A2BE" w14:textId="77777777" w:rsidR="00AB3374" w:rsidRDefault="00AB3374" w:rsidP="00142970">
            <w:pPr>
              <w:widowControl w:val="0"/>
              <w:spacing w:line="276" w:lineRule="auto"/>
              <w:rPr>
                <w:rFonts w:ascii="Poppins" w:eastAsia="Poppins" w:hAnsi="Poppins" w:cs="Poppins"/>
                <w:color w:val="333333"/>
                <w:sz w:val="20"/>
                <w:szCs w:val="20"/>
              </w:rPr>
            </w:pPr>
          </w:p>
        </w:tc>
      </w:tr>
      <w:tr w:rsidR="00AB3374" w14:paraId="65FB560B" w14:textId="77777777" w:rsidTr="00142970">
        <w:trPr>
          <w:trHeight w:val="815"/>
        </w:trPr>
        <w:tc>
          <w:tcPr>
            <w:tcW w:w="3149" w:type="dxa"/>
            <w:tcBorders>
              <w:left w:val="single" w:sz="4" w:space="0" w:color="000000"/>
              <w:bottom w:val="single" w:sz="4" w:space="0" w:color="000000"/>
              <w:right w:val="single" w:sz="4" w:space="0" w:color="000000"/>
            </w:tcBorders>
          </w:tcPr>
          <w:p w14:paraId="44891346" w14:textId="2F011D94" w:rsidR="00AB3374" w:rsidRDefault="00AB3374" w:rsidP="008F4B65">
            <w:pPr>
              <w:spacing w:before="240" w:after="240"/>
              <w:rPr>
                <w:rFonts w:ascii="Poppins" w:eastAsia="Poppins" w:hAnsi="Poppins" w:cs="Poppins"/>
                <w:color w:val="333333"/>
                <w:sz w:val="20"/>
                <w:szCs w:val="20"/>
              </w:rPr>
            </w:pPr>
            <w:r>
              <w:rPr>
                <w:rFonts w:ascii="Poppins" w:eastAsia="Poppins" w:hAnsi="Poppins" w:cs="Poppins"/>
                <w:color w:val="333333"/>
                <w:sz w:val="20"/>
                <w:szCs w:val="20"/>
              </w:rPr>
              <w:t>User ID number</w:t>
            </w:r>
          </w:p>
        </w:tc>
        <w:tc>
          <w:tcPr>
            <w:tcW w:w="1860" w:type="dxa"/>
            <w:tcBorders>
              <w:bottom w:val="single" w:sz="4" w:space="0" w:color="000000"/>
              <w:right w:val="single" w:sz="4" w:space="0" w:color="000000"/>
            </w:tcBorders>
          </w:tcPr>
          <w:p w14:paraId="59B530A1"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66" w:type="dxa"/>
            <w:tcBorders>
              <w:right w:val="single" w:sz="4" w:space="0" w:color="000000"/>
            </w:tcBorders>
          </w:tcPr>
          <w:p w14:paraId="17178647" w14:textId="77777777" w:rsidR="00AB3374" w:rsidRDefault="00AB3374" w:rsidP="00142970">
            <w:pPr>
              <w:spacing w:before="240" w:after="240"/>
              <w:ind w:left="-40"/>
              <w:rPr>
                <w:rFonts w:ascii="Poppins" w:eastAsia="Poppins" w:hAnsi="Poppins" w:cs="Poppins"/>
                <w:color w:val="333333"/>
                <w:sz w:val="20"/>
                <w:szCs w:val="20"/>
              </w:rPr>
            </w:pPr>
            <w:r>
              <w:rPr>
                <w:rFonts w:ascii="Poppins" w:eastAsia="Poppins" w:hAnsi="Poppins" w:cs="Poppins"/>
                <w:color w:val="333333"/>
                <w:sz w:val="20"/>
                <w:szCs w:val="20"/>
              </w:rPr>
              <w:t xml:space="preserve"> </w:t>
            </w:r>
          </w:p>
        </w:tc>
        <w:tc>
          <w:tcPr>
            <w:tcW w:w="4574" w:type="dxa"/>
            <w:vMerge/>
            <w:tcBorders>
              <w:top w:val="single" w:sz="4" w:space="0" w:color="000000"/>
              <w:bottom w:val="single" w:sz="4" w:space="0" w:color="000000"/>
              <w:right w:val="single" w:sz="4" w:space="0" w:color="000000"/>
            </w:tcBorders>
          </w:tcPr>
          <w:p w14:paraId="7C8719F2" w14:textId="77777777" w:rsidR="00AB3374" w:rsidRDefault="00AB3374" w:rsidP="00142970">
            <w:pPr>
              <w:widowControl w:val="0"/>
              <w:spacing w:line="276" w:lineRule="auto"/>
              <w:rPr>
                <w:rFonts w:ascii="Poppins" w:eastAsia="Poppins" w:hAnsi="Poppins" w:cs="Poppins"/>
                <w:color w:val="333333"/>
                <w:sz w:val="20"/>
                <w:szCs w:val="20"/>
              </w:rPr>
            </w:pPr>
          </w:p>
        </w:tc>
      </w:tr>
    </w:tbl>
    <w:p w14:paraId="30EBB335" w14:textId="77777777" w:rsidR="00AB3374" w:rsidRPr="00B71344" w:rsidRDefault="00AB3374" w:rsidP="00B71344"/>
    <w:sectPr w:rsidR="00AB3374" w:rsidRPr="00B71344" w:rsidSect="00E67F0C">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0DD3B" w14:textId="77777777" w:rsidR="003E1D7D" w:rsidRDefault="003E1D7D" w:rsidP="00B71344">
      <w:r>
        <w:separator/>
      </w:r>
    </w:p>
  </w:endnote>
  <w:endnote w:type="continuationSeparator" w:id="0">
    <w:p w14:paraId="74192B63" w14:textId="77777777" w:rsidR="003E1D7D" w:rsidRDefault="003E1D7D" w:rsidP="00B71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oppins SemiBold">
    <w:altName w:val="Times New Roman"/>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256469"/>
      <w:docPartObj>
        <w:docPartGallery w:val="Page Numbers (Bottom of Page)"/>
        <w:docPartUnique/>
      </w:docPartObj>
    </w:sdtPr>
    <w:sdtEndPr>
      <w:rPr>
        <w:noProof/>
      </w:rPr>
    </w:sdtEndPr>
    <w:sdtContent>
      <w:p w14:paraId="425BC4F7" w14:textId="7B58827B" w:rsidR="00B71344" w:rsidRDefault="00B713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C0F149" w14:textId="77777777" w:rsidR="00B71344" w:rsidRDefault="00B71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06482" w14:textId="77777777" w:rsidR="003E1D7D" w:rsidRDefault="003E1D7D" w:rsidP="00B71344">
      <w:r>
        <w:separator/>
      </w:r>
    </w:p>
  </w:footnote>
  <w:footnote w:type="continuationSeparator" w:id="0">
    <w:p w14:paraId="0410D393" w14:textId="77777777" w:rsidR="003E1D7D" w:rsidRDefault="003E1D7D" w:rsidP="00B71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33F0" w14:textId="5A556A3F" w:rsidR="00B71344" w:rsidRPr="00B71344" w:rsidRDefault="00B71344" w:rsidP="00B71344">
    <w:pPr>
      <w:pStyle w:val="Header"/>
      <w:tabs>
        <w:tab w:val="clear" w:pos="4513"/>
        <w:tab w:val="clear" w:pos="9026"/>
        <w:tab w:val="left" w:pos="1404"/>
      </w:tabs>
      <w:jc w:val="right"/>
      <w:rPr>
        <w:rFonts w:ascii="Poppins SemiBold" w:hAnsi="Poppins SemiBold" w:cs="Poppins SemiBold"/>
      </w:rPr>
    </w:pPr>
    <w:r w:rsidRPr="00B71344">
      <w:rPr>
        <w:rFonts w:ascii="Poppins SemiBold" w:hAnsi="Poppins SemiBold" w:cs="Poppins SemiBold"/>
        <w:noProof/>
      </w:rPr>
      <w:drawing>
        <wp:anchor distT="0" distB="0" distL="114300" distR="114300" simplePos="0" relativeHeight="251658240" behindDoc="1" locked="0" layoutInCell="1" allowOverlap="1" wp14:anchorId="1953C222" wp14:editId="0EEE8CF6">
          <wp:simplePos x="0" y="0"/>
          <wp:positionH relativeFrom="column">
            <wp:posOffset>-541020</wp:posOffset>
          </wp:positionH>
          <wp:positionV relativeFrom="paragraph">
            <wp:posOffset>7620</wp:posOffset>
          </wp:positionV>
          <wp:extent cx="2080895" cy="1150620"/>
          <wp:effectExtent l="0" t="0" r="0" b="0"/>
          <wp:wrapTight wrapText="bothSides">
            <wp:wrapPolygon edited="0">
              <wp:start x="9294" y="0"/>
              <wp:lineTo x="6328" y="5722"/>
              <wp:lineTo x="5932" y="8225"/>
              <wp:lineTo x="5932" y="9656"/>
              <wp:lineTo x="6723" y="11444"/>
              <wp:lineTo x="5339" y="15377"/>
              <wp:lineTo x="5339" y="18954"/>
              <wp:lineTo x="8107" y="21099"/>
              <wp:lineTo x="10678" y="21099"/>
              <wp:lineTo x="11469" y="21099"/>
              <wp:lineTo x="13249" y="21099"/>
              <wp:lineTo x="16413" y="18596"/>
              <wp:lineTo x="16017" y="15377"/>
              <wp:lineTo x="15226" y="11086"/>
              <wp:lineTo x="15424" y="7510"/>
              <wp:lineTo x="15028" y="5722"/>
              <wp:lineTo x="12062" y="0"/>
              <wp:lineTo x="9294" y="0"/>
            </wp:wrapPolygon>
          </wp:wrapTight>
          <wp:docPr id="1" name="image1.png" descr="A blue logo with a sta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ue logo with a star and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80895" cy="1150620"/>
                  </a:xfrm>
                  <a:prstGeom prst="rect">
                    <a:avLst/>
                  </a:prstGeom>
                </pic:spPr>
              </pic:pic>
            </a:graphicData>
          </a:graphic>
        </wp:anchor>
      </w:drawing>
    </w:r>
    <w:r w:rsidRPr="00B71344">
      <w:rPr>
        <w:rFonts w:ascii="Poppins SemiBold" w:hAnsi="Poppins SemiBold" w:cs="Poppins SemiBold"/>
        <w:b/>
        <w:noProof/>
        <w:color w:val="000000"/>
      </w:rPr>
      <w:drawing>
        <wp:anchor distT="0" distB="0" distL="114300" distR="114300" simplePos="0" relativeHeight="251660288" behindDoc="1" locked="0" layoutInCell="1" allowOverlap="1" wp14:anchorId="1990184D" wp14:editId="75DC6132">
          <wp:simplePos x="0" y="0"/>
          <wp:positionH relativeFrom="column">
            <wp:posOffset>3192780</wp:posOffset>
          </wp:positionH>
          <wp:positionV relativeFrom="paragraph">
            <wp:posOffset>236220</wp:posOffset>
          </wp:positionV>
          <wp:extent cx="3065780" cy="869950"/>
          <wp:effectExtent l="0" t="0" r="1270" b="6350"/>
          <wp:wrapTight wrapText="bothSides">
            <wp:wrapPolygon edited="0">
              <wp:start x="0" y="0"/>
              <wp:lineTo x="0" y="21285"/>
              <wp:lineTo x="21475" y="21285"/>
              <wp:lineTo x="21475" y="0"/>
              <wp:lineTo x="0" y="0"/>
            </wp:wrapPolygon>
          </wp:wrapTight>
          <wp:docPr id="2" name="image2.jpg" descr="DofE Full logo - gunmetal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DofE Full logo - gunmetal RGB"/>
                  <pic:cNvPicPr>
                    <a:picLocks noChangeAspect="1" noChangeArrowheads="1"/>
                  </pic:cNvPicPr>
                </pic:nvPicPr>
                <pic:blipFill>
                  <a:blip r:embed="rId2"/>
                  <a:stretch>
                    <a:fillRect/>
                  </a:stretch>
                </pic:blipFill>
                <pic:spPr bwMode="auto">
                  <a:xfrm>
                    <a:off x="0" y="0"/>
                    <a:ext cx="3065780" cy="869950"/>
                  </a:xfrm>
                  <a:prstGeom prst="rect">
                    <a:avLst/>
                  </a:prstGeom>
                </pic:spPr>
              </pic:pic>
            </a:graphicData>
          </a:graphic>
        </wp:anchor>
      </w:drawing>
    </w:r>
    <w:r w:rsidRPr="00B71344">
      <w:rPr>
        <w:rFonts w:ascii="Poppins SemiBold" w:hAnsi="Poppins SemiBold" w:cs="Poppins SemiBold"/>
      </w:rPr>
      <w:t xml:space="preserve">Updated </w:t>
    </w:r>
    <w:r w:rsidR="009C34D4">
      <w:rPr>
        <w:rFonts w:ascii="Poppins SemiBold" w:hAnsi="Poppins SemiBold" w:cs="Poppins SemiBold"/>
      </w:rPr>
      <w:t>September 2026</w:t>
    </w:r>
    <w:r w:rsidRPr="00B71344">
      <w:rPr>
        <w:rFonts w:ascii="Poppins SemiBold" w:hAnsi="Poppins SemiBold" w:cs="Poppins SemiBold"/>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2D3D39"/>
    <w:multiLevelType w:val="multilevel"/>
    <w:tmpl w:val="DBB652E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2" w:hAnsi="Wingdings 2" w:cs="Wingdings 2" w:hint="default"/>
      </w:rPr>
    </w:lvl>
    <w:lvl w:ilvl="8">
      <w:start w:val="1"/>
      <w:numFmt w:val="bullet"/>
      <w:lvlText w:val="■"/>
      <w:lvlJc w:val="left"/>
      <w:pPr>
        <w:tabs>
          <w:tab w:val="num" w:pos="0"/>
        </w:tabs>
        <w:ind w:left="6480" w:hanging="360"/>
      </w:pPr>
      <w:rPr>
        <w:rFonts w:ascii="OpenSymbol" w:hAnsi="OpenSymbol" w:cs="OpenSymbol" w:hint="default"/>
      </w:rPr>
    </w:lvl>
  </w:abstractNum>
  <w:num w:numId="1" w16cid:durableId="318310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9F"/>
    <w:rsid w:val="00100E03"/>
    <w:rsid w:val="001E3106"/>
    <w:rsid w:val="002574C6"/>
    <w:rsid w:val="003E1D7D"/>
    <w:rsid w:val="003F4885"/>
    <w:rsid w:val="004B7BD7"/>
    <w:rsid w:val="00516475"/>
    <w:rsid w:val="0053508A"/>
    <w:rsid w:val="0061009F"/>
    <w:rsid w:val="00704554"/>
    <w:rsid w:val="007B508E"/>
    <w:rsid w:val="00805F1D"/>
    <w:rsid w:val="00897D27"/>
    <w:rsid w:val="008F4B65"/>
    <w:rsid w:val="00937DCA"/>
    <w:rsid w:val="00974710"/>
    <w:rsid w:val="009C34D4"/>
    <w:rsid w:val="00A80BFB"/>
    <w:rsid w:val="00AB3374"/>
    <w:rsid w:val="00B10FEC"/>
    <w:rsid w:val="00B6441E"/>
    <w:rsid w:val="00B71344"/>
    <w:rsid w:val="00BA2B79"/>
    <w:rsid w:val="00D23CA9"/>
    <w:rsid w:val="00D46A3D"/>
    <w:rsid w:val="00DA5A9A"/>
    <w:rsid w:val="00E67F0C"/>
    <w:rsid w:val="00F11090"/>
    <w:rsid w:val="00F3609F"/>
    <w:rsid w:val="00FA1828"/>
    <w:rsid w:val="00FB1C3F"/>
    <w:rsid w:val="00FB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B3C9AC"/>
  <w15:chartTrackingRefBased/>
  <w15:docId w15:val="{D64B59B5-9D43-4CBB-9189-F26559BFE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344"/>
    <w:pPr>
      <w:suppressAutoHyphens/>
      <w:spacing w:after="0" w:line="240" w:lineRule="auto"/>
    </w:pPr>
    <w:rPr>
      <w:rFonts w:ascii="Cambria" w:eastAsia="Cambria" w:hAnsi="Cambria" w:cs="Cambria"/>
      <w:sz w:val="24"/>
      <w:szCs w:val="24"/>
      <w:lang w:eastAsia="en-GB"/>
    </w:rPr>
  </w:style>
  <w:style w:type="paragraph" w:styleId="Heading3">
    <w:name w:val="heading 3"/>
    <w:basedOn w:val="Normal"/>
    <w:next w:val="Normal"/>
    <w:link w:val="Heading3Char"/>
    <w:uiPriority w:val="9"/>
    <w:unhideWhenUsed/>
    <w:qFormat/>
    <w:rsid w:val="00100E03"/>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344"/>
    <w:pPr>
      <w:tabs>
        <w:tab w:val="center" w:pos="4513"/>
        <w:tab w:val="right" w:pos="9026"/>
      </w:tabs>
    </w:pPr>
  </w:style>
  <w:style w:type="character" w:customStyle="1" w:styleId="HeaderChar">
    <w:name w:val="Header Char"/>
    <w:basedOn w:val="DefaultParagraphFont"/>
    <w:link w:val="Header"/>
    <w:uiPriority w:val="99"/>
    <w:rsid w:val="00B71344"/>
  </w:style>
  <w:style w:type="paragraph" w:styleId="Footer">
    <w:name w:val="footer"/>
    <w:basedOn w:val="Normal"/>
    <w:link w:val="FooterChar"/>
    <w:uiPriority w:val="99"/>
    <w:unhideWhenUsed/>
    <w:rsid w:val="00B71344"/>
    <w:pPr>
      <w:tabs>
        <w:tab w:val="center" w:pos="4513"/>
        <w:tab w:val="right" w:pos="9026"/>
      </w:tabs>
    </w:pPr>
  </w:style>
  <w:style w:type="character" w:customStyle="1" w:styleId="FooterChar">
    <w:name w:val="Footer Char"/>
    <w:basedOn w:val="DefaultParagraphFont"/>
    <w:link w:val="Footer"/>
    <w:uiPriority w:val="99"/>
    <w:rsid w:val="00B71344"/>
  </w:style>
  <w:style w:type="character" w:customStyle="1" w:styleId="Heading3Char">
    <w:name w:val="Heading 3 Char"/>
    <w:basedOn w:val="DefaultParagraphFont"/>
    <w:link w:val="Heading3"/>
    <w:uiPriority w:val="9"/>
    <w:qFormat/>
    <w:rsid w:val="00100E03"/>
    <w:rPr>
      <w:rFonts w:asciiTheme="majorHAnsi" w:eastAsiaTheme="majorEastAsia" w:hAnsiTheme="majorHAnsi" w:cstheme="majorBidi"/>
      <w:b/>
      <w:bCs/>
      <w:color w:val="4472C4" w:themeColor="accent1"/>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of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fe@girlguidingbirmingham.org.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ofe@girlguidingbirmingham.org.uk" TargetMode="External"/><Relationship Id="rId4" Type="http://schemas.openxmlformats.org/officeDocument/2006/relationships/webSettings" Target="webSettings.xml"/><Relationship Id="rId9" Type="http://schemas.openxmlformats.org/officeDocument/2006/relationships/hyperlink" Target="http://www.edofe.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Girlguiding Birmingham County Office</dc:creator>
  <cp:keywords/>
  <dc:description/>
  <cp:lastModifiedBy>County Office</cp:lastModifiedBy>
  <cp:revision>2</cp:revision>
  <dcterms:created xsi:type="dcterms:W3CDTF">2026-11-04T09:58:00Z</dcterms:created>
  <dcterms:modified xsi:type="dcterms:W3CDTF">2026-11-04T09:58:00Z</dcterms:modified>
</cp:coreProperties>
</file>